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BDDE1" w14:textId="77777777" w:rsidR="00284CA1" w:rsidRPr="003A1FA9" w:rsidRDefault="00807EA5" w:rsidP="009D7F2D">
      <w:pPr>
        <w:jc w:val="center"/>
        <w:rPr>
          <w:rFonts w:ascii="Arial" w:hAnsi="Arial" w:cs="Arial"/>
          <w:sz w:val="10"/>
          <w:szCs w:val="10"/>
        </w:rPr>
      </w:pPr>
      <w:r w:rsidRPr="003A1FA9">
        <w:rPr>
          <w:rFonts w:ascii="Arial" w:hAnsi="Arial" w:cs="Arial"/>
          <w:sz w:val="10"/>
          <w:szCs w:val="10"/>
        </w:rPr>
        <w:t xml:space="preserve">     </w:t>
      </w:r>
      <w:r w:rsidR="00BA1ED8" w:rsidRPr="003A1FA9">
        <w:rPr>
          <w:rFonts w:ascii="Arial" w:hAnsi="Arial" w:cs="Arial"/>
          <w:sz w:val="10"/>
          <w:szCs w:val="10"/>
        </w:rPr>
        <w:t xml:space="preserve">  </w:t>
      </w:r>
      <w:r w:rsidRPr="003A1FA9">
        <w:rPr>
          <w:rFonts w:ascii="Arial" w:hAnsi="Arial" w:cs="Arial"/>
          <w:sz w:val="10"/>
          <w:szCs w:val="10"/>
        </w:rPr>
        <w:t xml:space="preserve">   </w:t>
      </w:r>
      <w:r w:rsidR="00BA1ED8" w:rsidRPr="003A1FA9">
        <w:rPr>
          <w:rFonts w:ascii="Arial" w:hAnsi="Arial" w:cs="Arial"/>
          <w:sz w:val="10"/>
          <w:szCs w:val="10"/>
        </w:rPr>
        <w:t xml:space="preserve"> </w:t>
      </w:r>
      <w:r w:rsidRPr="003A1FA9">
        <w:rPr>
          <w:rFonts w:ascii="Arial" w:hAnsi="Arial" w:cs="Arial"/>
          <w:sz w:val="10"/>
          <w:szCs w:val="10"/>
        </w:rPr>
        <w:t xml:space="preserve">  </w:t>
      </w:r>
    </w:p>
    <w:p w14:paraId="0835C5B0" w14:textId="4351DEBD" w:rsidR="009D7F2D" w:rsidRPr="009D7F2D" w:rsidRDefault="008965EF" w:rsidP="004A6704">
      <w:pPr>
        <w:jc w:val="center"/>
        <w:rPr>
          <w:rFonts w:ascii="Arial" w:hAnsi="Arial" w:cs="Arial"/>
          <w:sz w:val="32"/>
          <w:szCs w:val="32"/>
        </w:rPr>
      </w:pPr>
      <w:r>
        <w:rPr>
          <w:rFonts w:ascii="Arial" w:hAnsi="Arial" w:cs="Arial"/>
          <w:noProof/>
          <w:sz w:val="20"/>
          <w:lang w:val="en-US"/>
        </w:rPr>
        <w:pict w14:anchorId="3239B3A2">
          <v:shapetype id="_x0000_t202" coordsize="21600,21600" o:spt="202" path="m,l,21600r21600,l21600,xe">
            <v:stroke joinstyle="miter"/>
            <v:path gradientshapeok="t" o:connecttype="rect"/>
          </v:shapetype>
          <v:shape id="_x0000_s2068" type="#_x0000_t202" style="position:absolute;left:0;text-align:left;margin-left:-61.85pt;margin-top:21.25pt;width:2in;height:46.5pt;z-index:-251658752" stroked="f">
            <v:textbox style="mso-next-textbox:#_x0000_s2068">
              <w:txbxContent>
                <w:p w14:paraId="2A7E4F97" w14:textId="77777777" w:rsidR="00807EA5" w:rsidRPr="00A95A2F" w:rsidRDefault="00807EA5" w:rsidP="003420BF">
                  <w:pPr>
                    <w:rPr>
                      <w:rFonts w:ascii="Arial" w:hAnsi="Arial" w:cs="Arial"/>
                      <w:sz w:val="18"/>
                      <w:szCs w:val="18"/>
                    </w:rPr>
                  </w:pPr>
                  <w:r w:rsidRPr="00A95A2F">
                    <w:rPr>
                      <w:rFonts w:ascii="Arial" w:hAnsi="Arial" w:cs="Arial"/>
                      <w:sz w:val="18"/>
                      <w:szCs w:val="18"/>
                    </w:rPr>
                    <w:t>The Building Act 1984</w:t>
                  </w:r>
                </w:p>
                <w:p w14:paraId="69043811" w14:textId="77777777" w:rsidR="00284CA1" w:rsidRDefault="00284CA1" w:rsidP="003420BF">
                  <w:pPr>
                    <w:rPr>
                      <w:rFonts w:ascii="Arial" w:hAnsi="Arial" w:cs="Arial"/>
                      <w:sz w:val="18"/>
                      <w:szCs w:val="18"/>
                    </w:rPr>
                  </w:pPr>
                  <w:r>
                    <w:rPr>
                      <w:rFonts w:ascii="Arial" w:hAnsi="Arial" w:cs="Arial"/>
                      <w:sz w:val="18"/>
                      <w:szCs w:val="18"/>
                    </w:rPr>
                    <w:t>The Building Safety Act 2022</w:t>
                  </w:r>
                </w:p>
                <w:p w14:paraId="4AC02C1F" w14:textId="1CF11D78" w:rsidR="00807EA5" w:rsidRPr="00A95A2F" w:rsidRDefault="00807EA5" w:rsidP="003420BF">
                  <w:pPr>
                    <w:rPr>
                      <w:rFonts w:ascii="Arial" w:hAnsi="Arial" w:cs="Arial"/>
                      <w:sz w:val="18"/>
                      <w:szCs w:val="18"/>
                    </w:rPr>
                  </w:pPr>
                  <w:r w:rsidRPr="00A95A2F">
                    <w:rPr>
                      <w:rFonts w:ascii="Arial" w:hAnsi="Arial" w:cs="Arial"/>
                      <w:sz w:val="18"/>
                      <w:szCs w:val="18"/>
                    </w:rPr>
                    <w:t>The Building Regulations 2010</w:t>
                  </w:r>
                </w:p>
              </w:txbxContent>
            </v:textbox>
          </v:shape>
        </w:pict>
      </w:r>
      <w:r w:rsidR="00EB7E54">
        <w:rPr>
          <w:rFonts w:ascii="Arial" w:hAnsi="Arial" w:cs="Arial"/>
          <w:sz w:val="32"/>
          <w:szCs w:val="32"/>
        </w:rPr>
        <w:t xml:space="preserve">  </w:t>
      </w:r>
      <w:r w:rsidR="009D7F2D" w:rsidRPr="009D7F2D">
        <w:rPr>
          <w:rFonts w:ascii="Arial" w:hAnsi="Arial" w:cs="Arial"/>
          <w:sz w:val="32"/>
          <w:szCs w:val="32"/>
        </w:rPr>
        <w:t>Harrow</w:t>
      </w:r>
      <w:r w:rsidR="00284CA1">
        <w:rPr>
          <w:rFonts w:ascii="Arial" w:hAnsi="Arial" w:cs="Arial"/>
          <w:sz w:val="32"/>
          <w:szCs w:val="32"/>
        </w:rPr>
        <w:t xml:space="preserve"> </w:t>
      </w:r>
      <w:r w:rsidR="009D7F2D" w:rsidRPr="009D7F2D">
        <w:rPr>
          <w:rFonts w:ascii="Arial" w:hAnsi="Arial" w:cs="Arial"/>
          <w:sz w:val="32"/>
          <w:szCs w:val="32"/>
        </w:rPr>
        <w:t>Building Control</w:t>
      </w:r>
    </w:p>
    <w:p w14:paraId="2493CF9A" w14:textId="24B6C46F" w:rsidR="004A6704" w:rsidRDefault="004A6704" w:rsidP="004A6704">
      <w:pPr>
        <w:jc w:val="center"/>
        <w:rPr>
          <w:rFonts w:ascii="Arial" w:hAnsi="Arial" w:cs="Arial"/>
          <w:b/>
          <w:sz w:val="28"/>
          <w:szCs w:val="28"/>
        </w:rPr>
      </w:pPr>
      <w:r>
        <w:rPr>
          <w:rFonts w:ascii="Arial" w:hAnsi="Arial" w:cs="Arial"/>
          <w:b/>
          <w:sz w:val="28"/>
          <w:szCs w:val="28"/>
        </w:rPr>
        <w:t xml:space="preserve">          </w:t>
      </w:r>
      <w:r w:rsidR="00284CA1" w:rsidRPr="004A6704">
        <w:rPr>
          <w:rFonts w:ascii="Arial" w:hAnsi="Arial" w:cs="Arial"/>
          <w:b/>
          <w:sz w:val="28"/>
          <w:szCs w:val="28"/>
        </w:rPr>
        <w:t xml:space="preserve">BUILDING </w:t>
      </w:r>
      <w:r w:rsidRPr="004A6704">
        <w:rPr>
          <w:rFonts w:ascii="Arial" w:hAnsi="Arial" w:cs="Arial"/>
          <w:b/>
          <w:sz w:val="28"/>
          <w:szCs w:val="28"/>
        </w:rPr>
        <w:t xml:space="preserve">REGULATIONS APPLICATION </w:t>
      </w:r>
    </w:p>
    <w:p w14:paraId="489A5CEB" w14:textId="59E5E1C8" w:rsidR="004A6704" w:rsidRDefault="004A6704" w:rsidP="004A6704">
      <w:pPr>
        <w:jc w:val="center"/>
        <w:rPr>
          <w:rFonts w:ascii="Arial" w:hAnsi="Arial" w:cs="Arial"/>
          <w:b/>
          <w:sz w:val="28"/>
          <w:szCs w:val="28"/>
        </w:rPr>
      </w:pPr>
      <w:r>
        <w:rPr>
          <w:rFonts w:ascii="Arial" w:hAnsi="Arial" w:cs="Arial"/>
          <w:b/>
          <w:sz w:val="28"/>
          <w:szCs w:val="28"/>
        </w:rPr>
        <w:t xml:space="preserve">          </w:t>
      </w:r>
      <w:r w:rsidR="00EB7E54">
        <w:rPr>
          <w:rFonts w:ascii="Arial" w:hAnsi="Arial" w:cs="Arial"/>
          <w:b/>
          <w:sz w:val="28"/>
          <w:szCs w:val="28"/>
        </w:rPr>
        <w:t xml:space="preserve">        </w:t>
      </w:r>
      <w:r>
        <w:rPr>
          <w:rFonts w:ascii="Arial" w:hAnsi="Arial" w:cs="Arial"/>
          <w:b/>
          <w:sz w:val="28"/>
          <w:szCs w:val="28"/>
        </w:rPr>
        <w:t xml:space="preserve">FOR </w:t>
      </w:r>
      <w:r w:rsidRPr="004A6704">
        <w:rPr>
          <w:rFonts w:ascii="Arial" w:hAnsi="Arial" w:cs="Arial"/>
          <w:b/>
          <w:sz w:val="28"/>
          <w:szCs w:val="28"/>
        </w:rPr>
        <w:t>BUILDING CONTROL</w:t>
      </w:r>
      <w:r w:rsidR="00284CA1" w:rsidRPr="004A6704">
        <w:rPr>
          <w:rFonts w:ascii="Arial" w:hAnsi="Arial" w:cs="Arial"/>
          <w:b/>
          <w:sz w:val="28"/>
          <w:szCs w:val="28"/>
        </w:rPr>
        <w:t xml:space="preserve"> APPROVAL</w:t>
      </w:r>
    </w:p>
    <w:p w14:paraId="11ED96C8" w14:textId="266C73DA" w:rsidR="009D7F2D" w:rsidRPr="004A6704" w:rsidRDefault="00EB7E54" w:rsidP="004A6704">
      <w:pPr>
        <w:jc w:val="center"/>
        <w:rPr>
          <w:rFonts w:ascii="Arial" w:hAnsi="Arial" w:cs="Arial"/>
          <w:b/>
          <w:sz w:val="28"/>
          <w:szCs w:val="28"/>
        </w:rPr>
      </w:pPr>
      <w:r>
        <w:rPr>
          <w:rFonts w:ascii="Arial" w:hAnsi="Arial" w:cs="Arial"/>
          <w:b/>
          <w:sz w:val="28"/>
          <w:szCs w:val="28"/>
        </w:rPr>
        <w:t xml:space="preserve">          </w:t>
      </w:r>
      <w:r w:rsidR="00284CA1" w:rsidRPr="004A6704">
        <w:rPr>
          <w:rFonts w:ascii="Arial" w:hAnsi="Arial" w:cs="Arial"/>
          <w:b/>
          <w:sz w:val="28"/>
          <w:szCs w:val="28"/>
        </w:rPr>
        <w:t xml:space="preserve">WITH </w:t>
      </w:r>
      <w:r w:rsidR="009D7F2D" w:rsidRPr="004A6704">
        <w:rPr>
          <w:rFonts w:ascii="Arial" w:hAnsi="Arial" w:cs="Arial"/>
          <w:b/>
          <w:sz w:val="28"/>
          <w:szCs w:val="28"/>
        </w:rPr>
        <w:t>F</w:t>
      </w:r>
      <w:r w:rsidR="00A95A2F" w:rsidRPr="004A6704">
        <w:rPr>
          <w:rFonts w:ascii="Arial" w:hAnsi="Arial" w:cs="Arial"/>
          <w:b/>
          <w:sz w:val="28"/>
          <w:szCs w:val="28"/>
        </w:rPr>
        <w:t>ULL PLANS</w:t>
      </w:r>
    </w:p>
    <w:p w14:paraId="62BE1FB7" w14:textId="77777777" w:rsidR="00A95A2F" w:rsidRPr="00A95A2F" w:rsidRDefault="00A95A2F" w:rsidP="00A95A2F">
      <w:pPr>
        <w:jc w:val="center"/>
        <w:rPr>
          <w:rFonts w:ascii="Arial" w:hAnsi="Arial" w:cs="Arial"/>
          <w:b/>
          <w:szCs w:val="24"/>
        </w:rPr>
      </w:pPr>
    </w:p>
    <w:p w14:paraId="32D39E00" w14:textId="77777777" w:rsidR="00A95A2F" w:rsidRPr="00A95A2F" w:rsidRDefault="00A95A2F" w:rsidP="00A95A2F">
      <w:pPr>
        <w:jc w:val="center"/>
        <w:rPr>
          <w:rFonts w:ascii="Arial" w:hAnsi="Arial" w:cs="Arial"/>
          <w:b/>
          <w:sz w:val="20"/>
        </w:rPr>
        <w:sectPr w:rsidR="00A95A2F" w:rsidRPr="00A95A2F" w:rsidSect="00B91E4B">
          <w:headerReference w:type="default" r:id="rId7"/>
          <w:footerReference w:type="default" r:id="rId8"/>
          <w:pgSz w:w="11899" w:h="16838" w:code="9"/>
          <w:pgMar w:top="312" w:right="1134" w:bottom="1418" w:left="1588" w:header="0" w:footer="0" w:gutter="0"/>
          <w:cols w:space="708"/>
        </w:sectPr>
      </w:pPr>
    </w:p>
    <w:tbl>
      <w:tblPr>
        <w:tblW w:w="110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2409"/>
        <w:gridCol w:w="4820"/>
        <w:gridCol w:w="3260"/>
      </w:tblGrid>
      <w:tr w:rsidR="009D7F2D" w:rsidRPr="000F33B9" w14:paraId="2C73723E" w14:textId="77777777">
        <w:trPr>
          <w:cantSplit/>
        </w:trPr>
        <w:tc>
          <w:tcPr>
            <w:tcW w:w="534" w:type="dxa"/>
            <w:vMerge w:val="restart"/>
            <w:shd w:val="solid" w:color="auto" w:fill="auto"/>
          </w:tcPr>
          <w:p w14:paraId="7B613CC3" w14:textId="77777777" w:rsidR="009D7F2D" w:rsidRPr="000F33B9" w:rsidRDefault="009D7F2D" w:rsidP="0099006C">
            <w:pPr>
              <w:jc w:val="center"/>
              <w:rPr>
                <w:rFonts w:ascii="Arial" w:hAnsi="Arial" w:cs="Arial"/>
                <w:sz w:val="20"/>
              </w:rPr>
            </w:pPr>
            <w:r w:rsidRPr="000F33B9">
              <w:rPr>
                <w:rFonts w:ascii="Arial" w:hAnsi="Arial" w:cs="Arial"/>
                <w:b/>
                <w:sz w:val="20"/>
              </w:rPr>
              <w:t>1</w:t>
            </w:r>
          </w:p>
        </w:tc>
        <w:tc>
          <w:tcPr>
            <w:tcW w:w="10489" w:type="dxa"/>
            <w:gridSpan w:val="3"/>
            <w:tcBorders>
              <w:bottom w:val="nil"/>
            </w:tcBorders>
          </w:tcPr>
          <w:p w14:paraId="5C651214" w14:textId="77777777" w:rsidR="009D7F2D" w:rsidRPr="000F33B9" w:rsidRDefault="009D7F2D" w:rsidP="0099006C">
            <w:pPr>
              <w:rPr>
                <w:rFonts w:ascii="Arial" w:hAnsi="Arial" w:cs="Arial"/>
                <w:sz w:val="20"/>
              </w:rPr>
            </w:pPr>
            <w:r w:rsidRPr="000F33B9">
              <w:rPr>
                <w:rFonts w:ascii="Arial" w:hAnsi="Arial" w:cs="Arial"/>
                <w:b/>
                <w:sz w:val="20"/>
              </w:rPr>
              <w:t xml:space="preserve">Applicants Details </w:t>
            </w:r>
            <w:r w:rsidRPr="000F33B9">
              <w:rPr>
                <w:rFonts w:ascii="Arial" w:hAnsi="Arial" w:cs="Arial"/>
                <w:bCs/>
                <w:sz w:val="20"/>
              </w:rPr>
              <w:t>(see note 1)</w:t>
            </w:r>
          </w:p>
        </w:tc>
      </w:tr>
      <w:tr w:rsidR="009D7F2D" w:rsidRPr="000F33B9" w14:paraId="67538C16" w14:textId="77777777">
        <w:trPr>
          <w:cantSplit/>
        </w:trPr>
        <w:tc>
          <w:tcPr>
            <w:tcW w:w="534" w:type="dxa"/>
            <w:vMerge/>
            <w:shd w:val="solid" w:color="auto" w:fill="auto"/>
          </w:tcPr>
          <w:p w14:paraId="63F27A5B" w14:textId="77777777" w:rsidR="009D7F2D" w:rsidRPr="000F33B9" w:rsidRDefault="009D7F2D" w:rsidP="0099006C">
            <w:pPr>
              <w:rPr>
                <w:rFonts w:ascii="Arial" w:hAnsi="Arial" w:cs="Arial"/>
                <w:sz w:val="20"/>
              </w:rPr>
            </w:pPr>
          </w:p>
        </w:tc>
        <w:tc>
          <w:tcPr>
            <w:tcW w:w="10489" w:type="dxa"/>
            <w:gridSpan w:val="3"/>
            <w:tcBorders>
              <w:top w:val="nil"/>
            </w:tcBorders>
          </w:tcPr>
          <w:p w14:paraId="684CD9FC" w14:textId="77777777" w:rsidR="009D7F2D" w:rsidRPr="000F33B9" w:rsidRDefault="009D7F2D" w:rsidP="0099006C">
            <w:pPr>
              <w:rPr>
                <w:rFonts w:ascii="Arial" w:hAnsi="Arial" w:cs="Arial"/>
                <w:sz w:val="20"/>
              </w:rPr>
            </w:pPr>
            <w:r w:rsidRPr="000F33B9">
              <w:rPr>
                <w:rFonts w:ascii="Arial" w:hAnsi="Arial" w:cs="Arial"/>
                <w:sz w:val="20"/>
              </w:rPr>
              <w:t xml:space="preserve">Name: </w:t>
            </w:r>
          </w:p>
        </w:tc>
      </w:tr>
      <w:tr w:rsidR="009D7F2D" w:rsidRPr="000F33B9" w14:paraId="63044515" w14:textId="77777777">
        <w:trPr>
          <w:cantSplit/>
        </w:trPr>
        <w:tc>
          <w:tcPr>
            <w:tcW w:w="534" w:type="dxa"/>
            <w:vMerge/>
            <w:shd w:val="solid" w:color="auto" w:fill="auto"/>
          </w:tcPr>
          <w:p w14:paraId="0B320548" w14:textId="77777777" w:rsidR="009D7F2D" w:rsidRPr="000F33B9" w:rsidRDefault="009D7F2D" w:rsidP="0099006C">
            <w:pPr>
              <w:rPr>
                <w:rFonts w:ascii="Arial" w:hAnsi="Arial" w:cs="Arial"/>
                <w:sz w:val="20"/>
              </w:rPr>
            </w:pPr>
          </w:p>
        </w:tc>
        <w:tc>
          <w:tcPr>
            <w:tcW w:w="10489" w:type="dxa"/>
            <w:gridSpan w:val="3"/>
          </w:tcPr>
          <w:p w14:paraId="1901541B" w14:textId="77777777" w:rsidR="009D7F2D" w:rsidRPr="000F33B9" w:rsidRDefault="009D7F2D" w:rsidP="0099006C">
            <w:pPr>
              <w:rPr>
                <w:rFonts w:ascii="Arial" w:hAnsi="Arial" w:cs="Arial"/>
                <w:sz w:val="20"/>
              </w:rPr>
            </w:pPr>
            <w:r w:rsidRPr="000F33B9">
              <w:rPr>
                <w:rFonts w:ascii="Arial" w:hAnsi="Arial" w:cs="Arial"/>
                <w:sz w:val="20"/>
              </w:rPr>
              <w:t>Address:</w:t>
            </w:r>
          </w:p>
        </w:tc>
      </w:tr>
      <w:tr w:rsidR="009D7F2D" w:rsidRPr="000F33B9" w14:paraId="37EC2158" w14:textId="77777777">
        <w:trPr>
          <w:cantSplit/>
        </w:trPr>
        <w:tc>
          <w:tcPr>
            <w:tcW w:w="534" w:type="dxa"/>
            <w:vMerge/>
            <w:shd w:val="solid" w:color="auto" w:fill="auto"/>
          </w:tcPr>
          <w:p w14:paraId="35DB1617" w14:textId="77777777" w:rsidR="009D7F2D" w:rsidRPr="000F33B9" w:rsidRDefault="009D7F2D" w:rsidP="0099006C">
            <w:pPr>
              <w:rPr>
                <w:rFonts w:ascii="Arial" w:hAnsi="Arial" w:cs="Arial"/>
                <w:sz w:val="20"/>
              </w:rPr>
            </w:pPr>
          </w:p>
        </w:tc>
        <w:tc>
          <w:tcPr>
            <w:tcW w:w="2409" w:type="dxa"/>
          </w:tcPr>
          <w:p w14:paraId="30EB3391" w14:textId="77777777" w:rsidR="009D7F2D" w:rsidRPr="000F33B9" w:rsidRDefault="009D7F2D" w:rsidP="0099006C">
            <w:pPr>
              <w:rPr>
                <w:rFonts w:ascii="Arial" w:hAnsi="Arial" w:cs="Arial"/>
                <w:sz w:val="20"/>
              </w:rPr>
            </w:pPr>
            <w:r w:rsidRPr="000F33B9">
              <w:rPr>
                <w:rFonts w:ascii="Arial" w:hAnsi="Arial" w:cs="Arial"/>
                <w:sz w:val="20"/>
              </w:rPr>
              <w:t>Postcode:</w:t>
            </w:r>
          </w:p>
        </w:tc>
        <w:tc>
          <w:tcPr>
            <w:tcW w:w="4820" w:type="dxa"/>
          </w:tcPr>
          <w:p w14:paraId="4A2618E4" w14:textId="77777777" w:rsidR="009D7F2D" w:rsidRPr="000F33B9" w:rsidRDefault="009D7F2D" w:rsidP="0099006C">
            <w:pPr>
              <w:rPr>
                <w:rFonts w:ascii="Arial" w:hAnsi="Arial" w:cs="Arial"/>
                <w:sz w:val="20"/>
              </w:rPr>
            </w:pPr>
            <w:r w:rsidRPr="000F33B9">
              <w:rPr>
                <w:rFonts w:ascii="Arial" w:hAnsi="Arial" w:cs="Arial"/>
                <w:sz w:val="20"/>
              </w:rPr>
              <w:t>E Mail:</w:t>
            </w:r>
          </w:p>
        </w:tc>
        <w:tc>
          <w:tcPr>
            <w:tcW w:w="3260" w:type="dxa"/>
          </w:tcPr>
          <w:p w14:paraId="3295CD27" w14:textId="77777777" w:rsidR="009D7F2D" w:rsidRPr="000F33B9" w:rsidRDefault="009D7F2D" w:rsidP="0099006C">
            <w:pPr>
              <w:rPr>
                <w:rFonts w:ascii="Arial" w:hAnsi="Arial" w:cs="Arial"/>
                <w:sz w:val="20"/>
              </w:rPr>
            </w:pPr>
            <w:r w:rsidRPr="000F33B9">
              <w:rPr>
                <w:rFonts w:ascii="Arial" w:hAnsi="Arial" w:cs="Arial"/>
                <w:sz w:val="20"/>
              </w:rPr>
              <w:t>Tel:</w:t>
            </w:r>
          </w:p>
        </w:tc>
      </w:tr>
    </w:tbl>
    <w:p w14:paraId="78C7EE14" w14:textId="77777777" w:rsidR="009D7F2D" w:rsidRPr="000F33B9" w:rsidRDefault="009D7F2D" w:rsidP="009D7F2D">
      <w:pPr>
        <w:spacing w:line="60" w:lineRule="exact"/>
        <w:rPr>
          <w:rFonts w:ascii="Arial" w:hAnsi="Arial" w:cs="Arial"/>
          <w:sz w:val="20"/>
        </w:rPr>
      </w:pPr>
    </w:p>
    <w:tbl>
      <w:tblPr>
        <w:tblW w:w="11023" w:type="dxa"/>
        <w:tblLayout w:type="fixed"/>
        <w:tblLook w:val="0000" w:firstRow="0" w:lastRow="0" w:firstColumn="0" w:lastColumn="0" w:noHBand="0" w:noVBand="0"/>
      </w:tblPr>
      <w:tblGrid>
        <w:gridCol w:w="534"/>
        <w:gridCol w:w="2409"/>
        <w:gridCol w:w="4820"/>
        <w:gridCol w:w="3260"/>
      </w:tblGrid>
      <w:tr w:rsidR="009D7F2D" w:rsidRPr="000F33B9" w14:paraId="07A4B2BC" w14:textId="77777777">
        <w:trPr>
          <w:cantSplit/>
        </w:trPr>
        <w:tc>
          <w:tcPr>
            <w:tcW w:w="534" w:type="dxa"/>
            <w:vMerge w:val="restart"/>
            <w:tcBorders>
              <w:top w:val="single" w:sz="6" w:space="0" w:color="auto"/>
              <w:left w:val="single" w:sz="6" w:space="0" w:color="auto"/>
              <w:right w:val="single" w:sz="6" w:space="0" w:color="auto"/>
            </w:tcBorders>
            <w:shd w:val="solid" w:color="auto" w:fill="auto"/>
          </w:tcPr>
          <w:p w14:paraId="29056F8D" w14:textId="77777777" w:rsidR="009D7F2D" w:rsidRPr="000F33B9" w:rsidRDefault="009D7F2D" w:rsidP="0099006C">
            <w:pPr>
              <w:jc w:val="center"/>
              <w:rPr>
                <w:rFonts w:ascii="Arial" w:hAnsi="Arial" w:cs="Arial"/>
                <w:sz w:val="20"/>
              </w:rPr>
            </w:pPr>
            <w:r w:rsidRPr="000F33B9">
              <w:rPr>
                <w:rFonts w:ascii="Arial" w:hAnsi="Arial" w:cs="Arial"/>
                <w:b/>
                <w:sz w:val="20"/>
              </w:rPr>
              <w:t>2</w:t>
            </w:r>
          </w:p>
        </w:tc>
        <w:tc>
          <w:tcPr>
            <w:tcW w:w="10489" w:type="dxa"/>
            <w:gridSpan w:val="3"/>
            <w:tcBorders>
              <w:top w:val="single" w:sz="6" w:space="0" w:color="auto"/>
              <w:left w:val="single" w:sz="6" w:space="0" w:color="auto"/>
              <w:right w:val="single" w:sz="6" w:space="0" w:color="auto"/>
            </w:tcBorders>
          </w:tcPr>
          <w:p w14:paraId="5095387B" w14:textId="00EF5373" w:rsidR="009D7F2D" w:rsidRPr="000F33B9" w:rsidRDefault="00284CA1" w:rsidP="0099006C">
            <w:pPr>
              <w:rPr>
                <w:rFonts w:ascii="Arial" w:hAnsi="Arial" w:cs="Arial"/>
                <w:sz w:val="20"/>
              </w:rPr>
            </w:pPr>
            <w:r>
              <w:rPr>
                <w:rFonts w:ascii="Arial" w:hAnsi="Arial" w:cs="Arial"/>
                <w:b/>
                <w:sz w:val="20"/>
              </w:rPr>
              <w:t>Client</w:t>
            </w:r>
            <w:r w:rsidR="009D7F2D" w:rsidRPr="000F33B9">
              <w:rPr>
                <w:rFonts w:ascii="Arial" w:hAnsi="Arial" w:cs="Arial"/>
                <w:b/>
                <w:sz w:val="20"/>
              </w:rPr>
              <w:t xml:space="preserve"> Details </w:t>
            </w:r>
            <w:r w:rsidR="009D7F2D" w:rsidRPr="000F33B9">
              <w:rPr>
                <w:rFonts w:ascii="Arial" w:hAnsi="Arial" w:cs="Arial"/>
                <w:bCs/>
                <w:sz w:val="20"/>
              </w:rPr>
              <w:t>(</w:t>
            </w:r>
            <w:r>
              <w:rPr>
                <w:rFonts w:ascii="Arial" w:hAnsi="Arial" w:cs="Arial"/>
                <w:bCs/>
                <w:sz w:val="20"/>
              </w:rPr>
              <w:t>where different from the applicant</w:t>
            </w:r>
            <w:r w:rsidR="009D7F2D" w:rsidRPr="000F33B9">
              <w:rPr>
                <w:rFonts w:ascii="Arial" w:hAnsi="Arial" w:cs="Arial"/>
                <w:bCs/>
                <w:sz w:val="20"/>
              </w:rPr>
              <w:t>) (see note 2)</w:t>
            </w:r>
          </w:p>
        </w:tc>
      </w:tr>
      <w:tr w:rsidR="009D7F2D" w:rsidRPr="000F33B9" w14:paraId="51AF2F7D" w14:textId="77777777">
        <w:trPr>
          <w:cantSplit/>
        </w:trPr>
        <w:tc>
          <w:tcPr>
            <w:tcW w:w="534" w:type="dxa"/>
            <w:vMerge/>
            <w:tcBorders>
              <w:left w:val="single" w:sz="6" w:space="0" w:color="auto"/>
              <w:right w:val="single" w:sz="6" w:space="0" w:color="auto"/>
            </w:tcBorders>
            <w:shd w:val="solid" w:color="auto" w:fill="auto"/>
          </w:tcPr>
          <w:p w14:paraId="546986ED" w14:textId="77777777" w:rsidR="009D7F2D" w:rsidRPr="000F33B9" w:rsidRDefault="009D7F2D" w:rsidP="0099006C">
            <w:pPr>
              <w:rPr>
                <w:rFonts w:ascii="Arial" w:hAnsi="Arial" w:cs="Arial"/>
                <w:sz w:val="20"/>
              </w:rPr>
            </w:pPr>
          </w:p>
        </w:tc>
        <w:tc>
          <w:tcPr>
            <w:tcW w:w="10489" w:type="dxa"/>
            <w:gridSpan w:val="3"/>
            <w:tcBorders>
              <w:left w:val="single" w:sz="6" w:space="0" w:color="auto"/>
              <w:bottom w:val="single" w:sz="6" w:space="0" w:color="auto"/>
              <w:right w:val="single" w:sz="6" w:space="0" w:color="auto"/>
            </w:tcBorders>
          </w:tcPr>
          <w:p w14:paraId="6F6A0783" w14:textId="77777777" w:rsidR="009D7F2D" w:rsidRPr="000F33B9" w:rsidRDefault="009D7F2D" w:rsidP="0099006C">
            <w:pPr>
              <w:rPr>
                <w:rFonts w:ascii="Arial" w:hAnsi="Arial" w:cs="Arial"/>
                <w:sz w:val="20"/>
              </w:rPr>
            </w:pPr>
            <w:r w:rsidRPr="000F33B9">
              <w:rPr>
                <w:rFonts w:ascii="Arial" w:hAnsi="Arial" w:cs="Arial"/>
                <w:sz w:val="20"/>
              </w:rPr>
              <w:t>Name:</w:t>
            </w:r>
          </w:p>
        </w:tc>
      </w:tr>
      <w:tr w:rsidR="009D7F2D" w:rsidRPr="000F33B9" w14:paraId="1DEA64C2" w14:textId="77777777">
        <w:trPr>
          <w:cantSplit/>
        </w:trPr>
        <w:tc>
          <w:tcPr>
            <w:tcW w:w="534" w:type="dxa"/>
            <w:vMerge/>
            <w:tcBorders>
              <w:left w:val="single" w:sz="6" w:space="0" w:color="auto"/>
              <w:right w:val="single" w:sz="6" w:space="0" w:color="auto"/>
            </w:tcBorders>
            <w:shd w:val="solid" w:color="auto" w:fill="auto"/>
          </w:tcPr>
          <w:p w14:paraId="48BDB4D6" w14:textId="77777777" w:rsidR="009D7F2D" w:rsidRPr="000F33B9" w:rsidRDefault="009D7F2D" w:rsidP="0099006C">
            <w:pPr>
              <w:rPr>
                <w:rFonts w:ascii="Arial" w:hAnsi="Arial" w:cs="Arial"/>
                <w:sz w:val="20"/>
              </w:rPr>
            </w:pPr>
          </w:p>
        </w:tc>
        <w:tc>
          <w:tcPr>
            <w:tcW w:w="10489" w:type="dxa"/>
            <w:gridSpan w:val="3"/>
            <w:tcBorders>
              <w:left w:val="single" w:sz="6" w:space="0" w:color="auto"/>
              <w:bottom w:val="single" w:sz="6" w:space="0" w:color="auto"/>
              <w:right w:val="single" w:sz="6" w:space="0" w:color="auto"/>
            </w:tcBorders>
          </w:tcPr>
          <w:p w14:paraId="30CF5B32" w14:textId="77777777" w:rsidR="009D7F2D" w:rsidRPr="000F33B9" w:rsidRDefault="009D7F2D" w:rsidP="0099006C">
            <w:pPr>
              <w:rPr>
                <w:rFonts w:ascii="Arial" w:hAnsi="Arial" w:cs="Arial"/>
                <w:sz w:val="20"/>
              </w:rPr>
            </w:pPr>
            <w:r w:rsidRPr="000F33B9">
              <w:rPr>
                <w:rFonts w:ascii="Arial" w:hAnsi="Arial" w:cs="Arial"/>
                <w:sz w:val="20"/>
              </w:rPr>
              <w:t>Address:</w:t>
            </w:r>
          </w:p>
        </w:tc>
      </w:tr>
      <w:tr w:rsidR="009D7F2D" w:rsidRPr="000F33B9" w14:paraId="7AB435BC" w14:textId="77777777">
        <w:trPr>
          <w:cantSplit/>
        </w:trPr>
        <w:tc>
          <w:tcPr>
            <w:tcW w:w="534" w:type="dxa"/>
            <w:vMerge/>
            <w:tcBorders>
              <w:left w:val="single" w:sz="6" w:space="0" w:color="auto"/>
              <w:bottom w:val="single" w:sz="6" w:space="0" w:color="auto"/>
              <w:right w:val="single" w:sz="6" w:space="0" w:color="auto"/>
            </w:tcBorders>
            <w:shd w:val="solid" w:color="auto" w:fill="auto"/>
          </w:tcPr>
          <w:p w14:paraId="442826EA" w14:textId="77777777" w:rsidR="009D7F2D" w:rsidRPr="000F33B9" w:rsidRDefault="009D7F2D" w:rsidP="0099006C">
            <w:pPr>
              <w:rPr>
                <w:rFonts w:ascii="Arial" w:hAnsi="Arial" w:cs="Arial"/>
                <w:sz w:val="20"/>
              </w:rPr>
            </w:pPr>
          </w:p>
        </w:tc>
        <w:tc>
          <w:tcPr>
            <w:tcW w:w="2409" w:type="dxa"/>
            <w:tcBorders>
              <w:top w:val="single" w:sz="6" w:space="0" w:color="auto"/>
              <w:left w:val="single" w:sz="6" w:space="0" w:color="auto"/>
              <w:bottom w:val="single" w:sz="6" w:space="0" w:color="auto"/>
              <w:right w:val="single" w:sz="6" w:space="0" w:color="auto"/>
            </w:tcBorders>
          </w:tcPr>
          <w:p w14:paraId="5369C0F0" w14:textId="77777777" w:rsidR="009D7F2D" w:rsidRPr="000F33B9" w:rsidRDefault="009D7F2D" w:rsidP="0099006C">
            <w:pPr>
              <w:rPr>
                <w:rFonts w:ascii="Arial" w:hAnsi="Arial" w:cs="Arial"/>
                <w:sz w:val="20"/>
              </w:rPr>
            </w:pPr>
            <w:r w:rsidRPr="000F33B9">
              <w:rPr>
                <w:rFonts w:ascii="Arial" w:hAnsi="Arial" w:cs="Arial"/>
                <w:sz w:val="20"/>
              </w:rPr>
              <w:t>Postcode:</w:t>
            </w:r>
          </w:p>
        </w:tc>
        <w:tc>
          <w:tcPr>
            <w:tcW w:w="4820" w:type="dxa"/>
            <w:tcBorders>
              <w:top w:val="single" w:sz="6" w:space="0" w:color="auto"/>
              <w:left w:val="single" w:sz="6" w:space="0" w:color="auto"/>
              <w:bottom w:val="single" w:sz="6" w:space="0" w:color="auto"/>
              <w:right w:val="single" w:sz="6" w:space="0" w:color="auto"/>
            </w:tcBorders>
          </w:tcPr>
          <w:p w14:paraId="1B1BA08A" w14:textId="77777777" w:rsidR="009D7F2D" w:rsidRPr="000F33B9" w:rsidRDefault="009D7F2D" w:rsidP="0099006C">
            <w:pPr>
              <w:rPr>
                <w:rFonts w:ascii="Arial" w:hAnsi="Arial" w:cs="Arial"/>
                <w:sz w:val="20"/>
              </w:rPr>
            </w:pPr>
            <w:r w:rsidRPr="000F33B9">
              <w:rPr>
                <w:rFonts w:ascii="Arial" w:hAnsi="Arial" w:cs="Arial"/>
                <w:sz w:val="20"/>
              </w:rPr>
              <w:t>E Mail:</w:t>
            </w:r>
          </w:p>
        </w:tc>
        <w:tc>
          <w:tcPr>
            <w:tcW w:w="3260" w:type="dxa"/>
            <w:tcBorders>
              <w:top w:val="single" w:sz="6" w:space="0" w:color="auto"/>
              <w:left w:val="single" w:sz="6" w:space="0" w:color="auto"/>
              <w:bottom w:val="single" w:sz="6" w:space="0" w:color="auto"/>
              <w:right w:val="single" w:sz="6" w:space="0" w:color="auto"/>
            </w:tcBorders>
          </w:tcPr>
          <w:p w14:paraId="0DEA9073" w14:textId="77777777" w:rsidR="009D7F2D" w:rsidRPr="000F33B9" w:rsidRDefault="009D7F2D" w:rsidP="0099006C">
            <w:pPr>
              <w:rPr>
                <w:rFonts w:ascii="Arial" w:hAnsi="Arial" w:cs="Arial"/>
                <w:sz w:val="20"/>
              </w:rPr>
            </w:pPr>
            <w:r w:rsidRPr="000F33B9">
              <w:rPr>
                <w:rFonts w:ascii="Arial" w:hAnsi="Arial" w:cs="Arial"/>
                <w:sz w:val="20"/>
              </w:rPr>
              <w:t>Tel:</w:t>
            </w:r>
          </w:p>
        </w:tc>
      </w:tr>
    </w:tbl>
    <w:p w14:paraId="6E7E62B5" w14:textId="77777777" w:rsidR="009D7F2D" w:rsidRPr="000F33B9" w:rsidRDefault="009D7F2D" w:rsidP="009D7F2D">
      <w:pPr>
        <w:spacing w:line="60" w:lineRule="exact"/>
        <w:rPr>
          <w:rFonts w:ascii="Arial" w:hAnsi="Arial" w:cs="Arial"/>
          <w:sz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4820"/>
        <w:gridCol w:w="3260"/>
      </w:tblGrid>
      <w:tr w:rsidR="006A4D16" w:rsidRPr="000F33B9" w14:paraId="180D8BAB" w14:textId="77777777" w:rsidTr="00284CA1">
        <w:trPr>
          <w:cantSplit/>
        </w:trPr>
        <w:tc>
          <w:tcPr>
            <w:tcW w:w="534" w:type="dxa"/>
            <w:vMerge w:val="restart"/>
            <w:shd w:val="solid" w:color="auto" w:fill="auto"/>
          </w:tcPr>
          <w:p w14:paraId="019DABE0" w14:textId="77777777" w:rsidR="006A4D16" w:rsidRPr="000F33B9" w:rsidRDefault="006A4D16" w:rsidP="0099006C">
            <w:pPr>
              <w:jc w:val="center"/>
              <w:rPr>
                <w:rFonts w:ascii="Arial" w:hAnsi="Arial" w:cs="Arial"/>
                <w:sz w:val="20"/>
              </w:rPr>
            </w:pPr>
            <w:r w:rsidRPr="000F33B9">
              <w:rPr>
                <w:rFonts w:ascii="Arial" w:hAnsi="Arial" w:cs="Arial"/>
                <w:b/>
                <w:sz w:val="20"/>
              </w:rPr>
              <w:t>3</w:t>
            </w:r>
          </w:p>
        </w:tc>
        <w:tc>
          <w:tcPr>
            <w:tcW w:w="10489" w:type="dxa"/>
            <w:gridSpan w:val="3"/>
          </w:tcPr>
          <w:p w14:paraId="18D75611" w14:textId="4AFCC9FF" w:rsidR="006A4D16" w:rsidRPr="000F33B9" w:rsidRDefault="00284CA1" w:rsidP="0099006C">
            <w:pPr>
              <w:rPr>
                <w:rFonts w:ascii="Arial" w:hAnsi="Arial" w:cs="Arial"/>
                <w:sz w:val="20"/>
              </w:rPr>
            </w:pPr>
            <w:r>
              <w:rPr>
                <w:rFonts w:ascii="Arial" w:hAnsi="Arial" w:cs="Arial"/>
                <w:b/>
                <w:sz w:val="20"/>
              </w:rPr>
              <w:t xml:space="preserve">Principal Contractor/Sole Contractor details </w:t>
            </w:r>
            <w:r w:rsidRPr="00D21EFB">
              <w:rPr>
                <w:rFonts w:ascii="Arial" w:hAnsi="Arial" w:cs="Arial"/>
                <w:bCs/>
                <w:sz w:val="20"/>
              </w:rPr>
              <w:t>(where known)</w:t>
            </w:r>
          </w:p>
        </w:tc>
      </w:tr>
      <w:tr w:rsidR="006A4D16" w:rsidRPr="000F33B9" w14:paraId="45373BF5" w14:textId="77777777" w:rsidTr="00284CA1">
        <w:trPr>
          <w:cantSplit/>
          <w:trHeight w:val="223"/>
        </w:trPr>
        <w:tc>
          <w:tcPr>
            <w:tcW w:w="534" w:type="dxa"/>
            <w:vMerge/>
            <w:shd w:val="solid" w:color="auto" w:fill="auto"/>
          </w:tcPr>
          <w:p w14:paraId="5AB3D4A8" w14:textId="77777777" w:rsidR="006A4D16" w:rsidRPr="000F33B9" w:rsidRDefault="006A4D16" w:rsidP="0099006C">
            <w:pPr>
              <w:rPr>
                <w:rFonts w:ascii="Arial" w:hAnsi="Arial" w:cs="Arial"/>
                <w:sz w:val="20"/>
              </w:rPr>
            </w:pPr>
          </w:p>
        </w:tc>
        <w:tc>
          <w:tcPr>
            <w:tcW w:w="10489" w:type="dxa"/>
            <w:gridSpan w:val="3"/>
          </w:tcPr>
          <w:p w14:paraId="3FF215B3" w14:textId="4A37EFDA" w:rsidR="006A4D16" w:rsidRPr="000F33B9" w:rsidRDefault="00284CA1" w:rsidP="0099006C">
            <w:pPr>
              <w:rPr>
                <w:rFonts w:ascii="Arial" w:hAnsi="Arial" w:cs="Arial"/>
                <w:sz w:val="20"/>
              </w:rPr>
            </w:pPr>
            <w:r>
              <w:rPr>
                <w:rFonts w:ascii="Arial" w:hAnsi="Arial" w:cs="Arial"/>
                <w:sz w:val="20"/>
              </w:rPr>
              <w:t>Name:</w:t>
            </w:r>
          </w:p>
        </w:tc>
      </w:tr>
      <w:tr w:rsidR="006A4D16" w:rsidRPr="000F33B9" w14:paraId="66D2509F" w14:textId="77777777" w:rsidTr="00284CA1">
        <w:trPr>
          <w:cantSplit/>
          <w:trHeight w:val="223"/>
        </w:trPr>
        <w:tc>
          <w:tcPr>
            <w:tcW w:w="534" w:type="dxa"/>
            <w:vMerge/>
            <w:shd w:val="solid" w:color="auto" w:fill="auto"/>
          </w:tcPr>
          <w:p w14:paraId="73040E3A" w14:textId="77777777" w:rsidR="006A4D16" w:rsidRPr="000F33B9" w:rsidRDefault="006A4D16" w:rsidP="0099006C">
            <w:pPr>
              <w:rPr>
                <w:rFonts w:ascii="Arial" w:hAnsi="Arial" w:cs="Arial"/>
                <w:sz w:val="20"/>
              </w:rPr>
            </w:pPr>
          </w:p>
        </w:tc>
        <w:tc>
          <w:tcPr>
            <w:tcW w:w="10489" w:type="dxa"/>
            <w:gridSpan w:val="3"/>
          </w:tcPr>
          <w:p w14:paraId="7DA2BA4E" w14:textId="68F6A699" w:rsidR="006A4D16" w:rsidRPr="000F33B9" w:rsidRDefault="00284CA1" w:rsidP="0099006C">
            <w:pPr>
              <w:rPr>
                <w:rFonts w:ascii="Arial" w:hAnsi="Arial" w:cs="Arial"/>
                <w:sz w:val="20"/>
              </w:rPr>
            </w:pPr>
            <w:r w:rsidRPr="000F33B9">
              <w:rPr>
                <w:rFonts w:ascii="Arial" w:hAnsi="Arial" w:cs="Arial"/>
                <w:sz w:val="20"/>
              </w:rPr>
              <w:t>Address:</w:t>
            </w:r>
          </w:p>
        </w:tc>
      </w:tr>
      <w:tr w:rsidR="00284CA1" w:rsidRPr="000F33B9" w14:paraId="70A61F3F" w14:textId="77777777" w:rsidTr="00402586">
        <w:trPr>
          <w:cantSplit/>
          <w:trHeight w:val="223"/>
        </w:trPr>
        <w:tc>
          <w:tcPr>
            <w:tcW w:w="534" w:type="dxa"/>
            <w:tcBorders>
              <w:bottom w:val="single" w:sz="4" w:space="0" w:color="auto"/>
            </w:tcBorders>
            <w:shd w:val="solid" w:color="auto" w:fill="auto"/>
          </w:tcPr>
          <w:p w14:paraId="63647668" w14:textId="77777777" w:rsidR="00284CA1" w:rsidRPr="000F33B9" w:rsidRDefault="00284CA1" w:rsidP="0099006C">
            <w:pPr>
              <w:rPr>
                <w:rFonts w:ascii="Arial" w:hAnsi="Arial" w:cs="Arial"/>
                <w:sz w:val="20"/>
              </w:rPr>
            </w:pPr>
          </w:p>
        </w:tc>
        <w:tc>
          <w:tcPr>
            <w:tcW w:w="2409" w:type="dxa"/>
            <w:tcBorders>
              <w:bottom w:val="single" w:sz="4" w:space="0" w:color="auto"/>
            </w:tcBorders>
          </w:tcPr>
          <w:p w14:paraId="0E445591" w14:textId="77777777" w:rsidR="00284CA1" w:rsidRPr="000F33B9" w:rsidRDefault="00284CA1" w:rsidP="0099006C">
            <w:pPr>
              <w:rPr>
                <w:rFonts w:ascii="Arial" w:hAnsi="Arial" w:cs="Arial"/>
                <w:sz w:val="20"/>
              </w:rPr>
            </w:pPr>
            <w:r>
              <w:rPr>
                <w:rFonts w:ascii="Arial" w:hAnsi="Arial" w:cs="Arial"/>
                <w:sz w:val="20"/>
              </w:rPr>
              <w:t>Postcode:</w:t>
            </w:r>
          </w:p>
        </w:tc>
        <w:tc>
          <w:tcPr>
            <w:tcW w:w="4820" w:type="dxa"/>
            <w:tcBorders>
              <w:bottom w:val="single" w:sz="4" w:space="0" w:color="auto"/>
            </w:tcBorders>
          </w:tcPr>
          <w:p w14:paraId="6E93524C" w14:textId="30846FAA" w:rsidR="00284CA1" w:rsidRPr="000F33B9" w:rsidRDefault="00284CA1" w:rsidP="0099006C">
            <w:pPr>
              <w:rPr>
                <w:rFonts w:ascii="Arial" w:hAnsi="Arial" w:cs="Arial"/>
                <w:sz w:val="20"/>
              </w:rPr>
            </w:pPr>
            <w:r>
              <w:rPr>
                <w:rFonts w:ascii="Arial" w:hAnsi="Arial" w:cs="Arial"/>
                <w:sz w:val="20"/>
              </w:rPr>
              <w:t>E Mail:</w:t>
            </w:r>
          </w:p>
        </w:tc>
        <w:tc>
          <w:tcPr>
            <w:tcW w:w="3260" w:type="dxa"/>
            <w:tcBorders>
              <w:bottom w:val="single" w:sz="4" w:space="0" w:color="auto"/>
            </w:tcBorders>
          </w:tcPr>
          <w:p w14:paraId="201F6D05" w14:textId="123DC4EE" w:rsidR="00284CA1" w:rsidRPr="000F33B9" w:rsidRDefault="00402586" w:rsidP="0099006C">
            <w:pPr>
              <w:rPr>
                <w:rFonts w:ascii="Arial" w:hAnsi="Arial" w:cs="Arial"/>
                <w:sz w:val="20"/>
              </w:rPr>
            </w:pPr>
            <w:r>
              <w:rPr>
                <w:rFonts w:ascii="Arial" w:hAnsi="Arial" w:cs="Arial"/>
                <w:sz w:val="20"/>
              </w:rPr>
              <w:t>Tel:</w:t>
            </w:r>
          </w:p>
        </w:tc>
      </w:tr>
      <w:tr w:rsidR="00402586" w:rsidRPr="000F33B9" w14:paraId="4DD7E471" w14:textId="77777777">
        <w:trPr>
          <w:cantSplit/>
          <w:trHeight w:val="70"/>
        </w:trPr>
        <w:tc>
          <w:tcPr>
            <w:tcW w:w="11023" w:type="dxa"/>
            <w:gridSpan w:val="4"/>
            <w:tcBorders>
              <w:left w:val="nil"/>
              <w:right w:val="nil"/>
            </w:tcBorders>
            <w:shd w:val="clear" w:color="auto" w:fill="FFFFFF"/>
          </w:tcPr>
          <w:p w14:paraId="752CAC38" w14:textId="77777777" w:rsidR="00402586" w:rsidRPr="00402586" w:rsidRDefault="00402586" w:rsidP="0099006C">
            <w:pPr>
              <w:rPr>
                <w:rFonts w:ascii="Arial" w:hAnsi="Arial" w:cs="Arial"/>
                <w:sz w:val="2"/>
                <w:szCs w:val="2"/>
              </w:rPr>
            </w:pPr>
          </w:p>
        </w:tc>
      </w:tr>
      <w:tr w:rsidR="00402586" w:rsidRPr="000F33B9" w14:paraId="14C96B18" w14:textId="77777777" w:rsidTr="0082347E">
        <w:trPr>
          <w:cantSplit/>
          <w:trHeight w:val="223"/>
        </w:trPr>
        <w:tc>
          <w:tcPr>
            <w:tcW w:w="534" w:type="dxa"/>
            <w:shd w:val="solid" w:color="auto" w:fill="auto"/>
          </w:tcPr>
          <w:p w14:paraId="5A5C4DFA" w14:textId="0B8CB111" w:rsidR="00402586" w:rsidRPr="00402586" w:rsidRDefault="00402586" w:rsidP="0099006C">
            <w:pPr>
              <w:rPr>
                <w:rFonts w:ascii="Arial" w:hAnsi="Arial" w:cs="Arial"/>
                <w:b/>
                <w:bCs/>
                <w:sz w:val="20"/>
              </w:rPr>
            </w:pPr>
            <w:r>
              <w:rPr>
                <w:rFonts w:ascii="Arial" w:hAnsi="Arial" w:cs="Arial"/>
                <w:sz w:val="20"/>
              </w:rPr>
              <w:t xml:space="preserve">  </w:t>
            </w:r>
            <w:r w:rsidRPr="00402586">
              <w:rPr>
                <w:rFonts w:ascii="Arial" w:hAnsi="Arial" w:cs="Arial"/>
                <w:b/>
                <w:bCs/>
                <w:sz w:val="20"/>
              </w:rPr>
              <w:t>4</w:t>
            </w:r>
          </w:p>
        </w:tc>
        <w:tc>
          <w:tcPr>
            <w:tcW w:w="10489" w:type="dxa"/>
            <w:gridSpan w:val="3"/>
          </w:tcPr>
          <w:p w14:paraId="434A4F1A" w14:textId="37206551" w:rsidR="00402586" w:rsidRDefault="00402586" w:rsidP="0099006C">
            <w:pPr>
              <w:rPr>
                <w:rFonts w:ascii="Arial" w:hAnsi="Arial" w:cs="Arial"/>
                <w:sz w:val="20"/>
              </w:rPr>
            </w:pPr>
            <w:r>
              <w:rPr>
                <w:rFonts w:ascii="Arial" w:hAnsi="Arial" w:cs="Arial"/>
                <w:b/>
                <w:sz w:val="20"/>
              </w:rPr>
              <w:t>Principal Designer/Sole or Lead Designer details</w:t>
            </w:r>
            <w:r w:rsidR="00D21EFB">
              <w:rPr>
                <w:rFonts w:ascii="Arial" w:hAnsi="Arial" w:cs="Arial"/>
                <w:b/>
                <w:sz w:val="20"/>
              </w:rPr>
              <w:t xml:space="preserve"> </w:t>
            </w:r>
            <w:r w:rsidR="00D21EFB" w:rsidRPr="00D21EFB">
              <w:rPr>
                <w:rFonts w:ascii="Arial" w:hAnsi="Arial" w:cs="Arial"/>
                <w:bCs/>
                <w:sz w:val="20"/>
              </w:rPr>
              <w:t>(see note 3)</w:t>
            </w:r>
          </w:p>
        </w:tc>
      </w:tr>
      <w:tr w:rsidR="00402586" w:rsidRPr="000F33B9" w14:paraId="3CD9C7E3" w14:textId="77777777" w:rsidTr="00016CD5">
        <w:trPr>
          <w:cantSplit/>
          <w:trHeight w:val="223"/>
        </w:trPr>
        <w:tc>
          <w:tcPr>
            <w:tcW w:w="534" w:type="dxa"/>
            <w:shd w:val="solid" w:color="auto" w:fill="auto"/>
          </w:tcPr>
          <w:p w14:paraId="42A82EFB" w14:textId="77777777" w:rsidR="00402586" w:rsidRPr="000F33B9" w:rsidRDefault="00402586" w:rsidP="0099006C">
            <w:pPr>
              <w:rPr>
                <w:rFonts w:ascii="Arial" w:hAnsi="Arial" w:cs="Arial"/>
                <w:sz w:val="20"/>
              </w:rPr>
            </w:pPr>
          </w:p>
        </w:tc>
        <w:tc>
          <w:tcPr>
            <w:tcW w:w="10489" w:type="dxa"/>
            <w:gridSpan w:val="3"/>
          </w:tcPr>
          <w:p w14:paraId="31E1C1EF" w14:textId="3386269D" w:rsidR="00402586" w:rsidRDefault="00402586" w:rsidP="0099006C">
            <w:pPr>
              <w:rPr>
                <w:rFonts w:ascii="Arial" w:hAnsi="Arial" w:cs="Arial"/>
                <w:sz w:val="20"/>
              </w:rPr>
            </w:pPr>
            <w:r>
              <w:rPr>
                <w:rFonts w:ascii="Arial" w:hAnsi="Arial" w:cs="Arial"/>
                <w:sz w:val="20"/>
              </w:rPr>
              <w:t>Name:</w:t>
            </w:r>
          </w:p>
        </w:tc>
      </w:tr>
      <w:tr w:rsidR="00402586" w:rsidRPr="000F33B9" w14:paraId="3CDA5FD1" w14:textId="77777777" w:rsidTr="000260C5">
        <w:trPr>
          <w:cantSplit/>
          <w:trHeight w:val="223"/>
        </w:trPr>
        <w:tc>
          <w:tcPr>
            <w:tcW w:w="534" w:type="dxa"/>
            <w:shd w:val="solid" w:color="auto" w:fill="auto"/>
          </w:tcPr>
          <w:p w14:paraId="322FD5A3" w14:textId="77777777" w:rsidR="00402586" w:rsidRPr="000F33B9" w:rsidRDefault="00402586" w:rsidP="0099006C">
            <w:pPr>
              <w:rPr>
                <w:rFonts w:ascii="Arial" w:hAnsi="Arial" w:cs="Arial"/>
                <w:sz w:val="20"/>
              </w:rPr>
            </w:pPr>
          </w:p>
        </w:tc>
        <w:tc>
          <w:tcPr>
            <w:tcW w:w="10489" w:type="dxa"/>
            <w:gridSpan w:val="3"/>
          </w:tcPr>
          <w:p w14:paraId="0F334492" w14:textId="39AFB55D" w:rsidR="00402586" w:rsidRDefault="00402586" w:rsidP="0099006C">
            <w:pPr>
              <w:rPr>
                <w:rFonts w:ascii="Arial" w:hAnsi="Arial" w:cs="Arial"/>
                <w:sz w:val="20"/>
              </w:rPr>
            </w:pPr>
            <w:r>
              <w:rPr>
                <w:rFonts w:ascii="Arial" w:hAnsi="Arial" w:cs="Arial"/>
                <w:sz w:val="20"/>
              </w:rPr>
              <w:t>Address:</w:t>
            </w:r>
          </w:p>
        </w:tc>
      </w:tr>
      <w:tr w:rsidR="00402586" w:rsidRPr="000F33B9" w14:paraId="155A1520" w14:textId="77777777" w:rsidTr="003A1FA9">
        <w:trPr>
          <w:cantSplit/>
          <w:trHeight w:val="223"/>
        </w:trPr>
        <w:tc>
          <w:tcPr>
            <w:tcW w:w="534" w:type="dxa"/>
            <w:tcBorders>
              <w:bottom w:val="single" w:sz="4" w:space="0" w:color="auto"/>
            </w:tcBorders>
            <w:shd w:val="solid" w:color="auto" w:fill="auto"/>
          </w:tcPr>
          <w:p w14:paraId="4F6E0EDF" w14:textId="77777777" w:rsidR="00402586" w:rsidRPr="000F33B9" w:rsidRDefault="00402586" w:rsidP="0099006C">
            <w:pPr>
              <w:rPr>
                <w:rFonts w:ascii="Arial" w:hAnsi="Arial" w:cs="Arial"/>
                <w:sz w:val="20"/>
              </w:rPr>
            </w:pPr>
          </w:p>
        </w:tc>
        <w:tc>
          <w:tcPr>
            <w:tcW w:w="2409" w:type="dxa"/>
            <w:tcBorders>
              <w:bottom w:val="single" w:sz="4" w:space="0" w:color="auto"/>
            </w:tcBorders>
          </w:tcPr>
          <w:p w14:paraId="4C3D61F8" w14:textId="3B6FF5E4" w:rsidR="00402586" w:rsidRDefault="00402586" w:rsidP="0099006C">
            <w:pPr>
              <w:rPr>
                <w:rFonts w:ascii="Arial" w:hAnsi="Arial" w:cs="Arial"/>
                <w:sz w:val="20"/>
              </w:rPr>
            </w:pPr>
            <w:r>
              <w:rPr>
                <w:rFonts w:ascii="Arial" w:hAnsi="Arial" w:cs="Arial"/>
                <w:sz w:val="20"/>
              </w:rPr>
              <w:t>Postcode:</w:t>
            </w:r>
          </w:p>
        </w:tc>
        <w:tc>
          <w:tcPr>
            <w:tcW w:w="4820" w:type="dxa"/>
            <w:tcBorders>
              <w:bottom w:val="single" w:sz="4" w:space="0" w:color="auto"/>
            </w:tcBorders>
          </w:tcPr>
          <w:p w14:paraId="69E44294" w14:textId="0F4553DA" w:rsidR="00402586" w:rsidRDefault="00402586" w:rsidP="0099006C">
            <w:pPr>
              <w:rPr>
                <w:rFonts w:ascii="Arial" w:hAnsi="Arial" w:cs="Arial"/>
                <w:sz w:val="20"/>
              </w:rPr>
            </w:pPr>
            <w:r>
              <w:rPr>
                <w:rFonts w:ascii="Arial" w:hAnsi="Arial" w:cs="Arial"/>
                <w:sz w:val="20"/>
              </w:rPr>
              <w:t>E Mail:</w:t>
            </w:r>
          </w:p>
        </w:tc>
        <w:tc>
          <w:tcPr>
            <w:tcW w:w="3260" w:type="dxa"/>
            <w:tcBorders>
              <w:bottom w:val="single" w:sz="4" w:space="0" w:color="auto"/>
            </w:tcBorders>
          </w:tcPr>
          <w:p w14:paraId="74DB1FA6" w14:textId="3FE30883" w:rsidR="00402586" w:rsidRDefault="00402586" w:rsidP="0099006C">
            <w:pPr>
              <w:rPr>
                <w:rFonts w:ascii="Arial" w:hAnsi="Arial" w:cs="Arial"/>
                <w:sz w:val="20"/>
              </w:rPr>
            </w:pPr>
            <w:r>
              <w:rPr>
                <w:rFonts w:ascii="Arial" w:hAnsi="Arial" w:cs="Arial"/>
                <w:sz w:val="20"/>
              </w:rPr>
              <w:t>Tel:</w:t>
            </w:r>
          </w:p>
        </w:tc>
      </w:tr>
      <w:tr w:rsidR="003A1FA9" w:rsidRPr="000F33B9" w14:paraId="38704AC5" w14:textId="77777777">
        <w:trPr>
          <w:cantSplit/>
          <w:trHeight w:val="70"/>
        </w:trPr>
        <w:tc>
          <w:tcPr>
            <w:tcW w:w="11023" w:type="dxa"/>
            <w:gridSpan w:val="4"/>
            <w:tcBorders>
              <w:left w:val="nil"/>
              <w:right w:val="nil"/>
            </w:tcBorders>
            <w:shd w:val="clear" w:color="auto" w:fill="FFFFFF"/>
          </w:tcPr>
          <w:p w14:paraId="624CD410" w14:textId="77777777" w:rsidR="003A1FA9" w:rsidRPr="00FF0FE9" w:rsidRDefault="003A1FA9" w:rsidP="0099006C">
            <w:pPr>
              <w:rPr>
                <w:rFonts w:ascii="Arial" w:hAnsi="Arial" w:cs="Arial"/>
                <w:sz w:val="4"/>
                <w:szCs w:val="4"/>
              </w:rPr>
            </w:pPr>
          </w:p>
        </w:tc>
      </w:tr>
      <w:tr w:rsidR="00FF0FE9" w:rsidRPr="000F33B9" w14:paraId="15613C68" w14:textId="77777777" w:rsidTr="005A52A7">
        <w:trPr>
          <w:cantSplit/>
          <w:trHeight w:val="223"/>
        </w:trPr>
        <w:tc>
          <w:tcPr>
            <w:tcW w:w="534" w:type="dxa"/>
            <w:shd w:val="solid" w:color="auto" w:fill="auto"/>
          </w:tcPr>
          <w:p w14:paraId="00F39855" w14:textId="6852730E" w:rsidR="00FF0FE9" w:rsidRPr="003A1FA9" w:rsidRDefault="00FF0FE9" w:rsidP="003A1FA9">
            <w:pPr>
              <w:jc w:val="center"/>
              <w:rPr>
                <w:rFonts w:ascii="Arial" w:hAnsi="Arial" w:cs="Arial"/>
                <w:b/>
                <w:bCs/>
                <w:sz w:val="20"/>
              </w:rPr>
            </w:pPr>
            <w:r w:rsidRPr="003A1FA9">
              <w:rPr>
                <w:rFonts w:ascii="Arial" w:hAnsi="Arial" w:cs="Arial"/>
                <w:b/>
                <w:bCs/>
                <w:sz w:val="20"/>
              </w:rPr>
              <w:t>5</w:t>
            </w:r>
          </w:p>
        </w:tc>
        <w:tc>
          <w:tcPr>
            <w:tcW w:w="10489" w:type="dxa"/>
            <w:gridSpan w:val="3"/>
          </w:tcPr>
          <w:p w14:paraId="2301C14C" w14:textId="564993A1" w:rsidR="00FF0FE9" w:rsidRPr="00FF0FE9" w:rsidRDefault="00FF0FE9" w:rsidP="0099006C">
            <w:pPr>
              <w:rPr>
                <w:rFonts w:ascii="Arial" w:hAnsi="Arial" w:cs="Arial"/>
                <w:b/>
                <w:bCs/>
                <w:sz w:val="20"/>
              </w:rPr>
            </w:pPr>
            <w:r w:rsidRPr="00FF0FE9">
              <w:rPr>
                <w:rFonts w:ascii="Arial" w:hAnsi="Arial" w:cs="Arial"/>
                <w:b/>
                <w:bCs/>
                <w:sz w:val="20"/>
              </w:rPr>
              <w:t>Location of site to which the building work relates</w:t>
            </w:r>
          </w:p>
        </w:tc>
      </w:tr>
      <w:tr w:rsidR="00FF0FE9" w:rsidRPr="000F33B9" w14:paraId="4BEE28FC" w14:textId="77777777" w:rsidTr="00B548F8">
        <w:trPr>
          <w:cantSplit/>
          <w:trHeight w:val="223"/>
        </w:trPr>
        <w:tc>
          <w:tcPr>
            <w:tcW w:w="534" w:type="dxa"/>
            <w:shd w:val="solid" w:color="auto" w:fill="auto"/>
          </w:tcPr>
          <w:p w14:paraId="6BE737DB" w14:textId="77777777" w:rsidR="00FF0FE9" w:rsidRPr="000F33B9" w:rsidRDefault="00FF0FE9" w:rsidP="0099006C">
            <w:pPr>
              <w:rPr>
                <w:rFonts w:ascii="Arial" w:hAnsi="Arial" w:cs="Arial"/>
                <w:sz w:val="20"/>
              </w:rPr>
            </w:pPr>
          </w:p>
        </w:tc>
        <w:tc>
          <w:tcPr>
            <w:tcW w:w="10489" w:type="dxa"/>
            <w:gridSpan w:val="3"/>
          </w:tcPr>
          <w:p w14:paraId="166BF9EC" w14:textId="63DB0534" w:rsidR="00FF0FE9" w:rsidRDefault="00FF0FE9" w:rsidP="0099006C">
            <w:pPr>
              <w:rPr>
                <w:rFonts w:ascii="Arial" w:hAnsi="Arial" w:cs="Arial"/>
                <w:sz w:val="20"/>
              </w:rPr>
            </w:pPr>
            <w:r>
              <w:rPr>
                <w:rFonts w:ascii="Arial" w:hAnsi="Arial" w:cs="Arial"/>
                <w:sz w:val="20"/>
              </w:rPr>
              <w:t>Address:</w:t>
            </w:r>
          </w:p>
          <w:p w14:paraId="40B0710F" w14:textId="77777777" w:rsidR="00FF0FE9" w:rsidRDefault="00FF0FE9" w:rsidP="0099006C">
            <w:pPr>
              <w:rPr>
                <w:rFonts w:ascii="Arial" w:hAnsi="Arial" w:cs="Arial"/>
                <w:sz w:val="20"/>
              </w:rPr>
            </w:pPr>
          </w:p>
        </w:tc>
      </w:tr>
    </w:tbl>
    <w:p w14:paraId="2D6BE191" w14:textId="77777777" w:rsidR="009D7F2D" w:rsidRPr="000F33B9" w:rsidRDefault="009D7F2D" w:rsidP="009D7F2D">
      <w:pPr>
        <w:spacing w:line="60" w:lineRule="exact"/>
        <w:rPr>
          <w:rFonts w:ascii="Arial" w:hAnsi="Arial" w:cs="Arial"/>
          <w:sz w:val="20"/>
        </w:rPr>
      </w:pPr>
    </w:p>
    <w:tbl>
      <w:tblPr>
        <w:tblW w:w="31680" w:type="dxa"/>
        <w:tblLayout w:type="fixed"/>
        <w:tblLook w:val="0000" w:firstRow="0" w:lastRow="0" w:firstColumn="0" w:lastColumn="0" w:noHBand="0" w:noVBand="0"/>
      </w:tblPr>
      <w:tblGrid>
        <w:gridCol w:w="534"/>
        <w:gridCol w:w="10489"/>
        <w:gridCol w:w="10168"/>
        <w:gridCol w:w="10489"/>
      </w:tblGrid>
      <w:tr w:rsidR="00E76E27" w:rsidRPr="000F33B9" w14:paraId="76503388" w14:textId="77777777" w:rsidTr="004A6704">
        <w:trPr>
          <w:cantSplit/>
        </w:trPr>
        <w:tc>
          <w:tcPr>
            <w:tcW w:w="534" w:type="dxa"/>
            <w:tcBorders>
              <w:top w:val="single" w:sz="6" w:space="0" w:color="auto"/>
              <w:left w:val="single" w:sz="6" w:space="0" w:color="auto"/>
              <w:right w:val="single" w:sz="6" w:space="0" w:color="auto"/>
            </w:tcBorders>
            <w:shd w:val="solid" w:color="auto" w:fill="auto"/>
          </w:tcPr>
          <w:p w14:paraId="00EC3F19" w14:textId="095155DD" w:rsidR="00E76E27" w:rsidRDefault="00E76E27" w:rsidP="0099006C">
            <w:pPr>
              <w:jc w:val="center"/>
              <w:rPr>
                <w:rFonts w:ascii="Arial" w:hAnsi="Arial" w:cs="Arial"/>
                <w:b/>
                <w:sz w:val="20"/>
              </w:rPr>
            </w:pPr>
            <w:r>
              <w:rPr>
                <w:rFonts w:ascii="Arial" w:hAnsi="Arial" w:cs="Arial"/>
                <w:b/>
                <w:sz w:val="20"/>
              </w:rPr>
              <w:t>6</w:t>
            </w:r>
          </w:p>
        </w:tc>
        <w:tc>
          <w:tcPr>
            <w:tcW w:w="10489" w:type="dxa"/>
            <w:tcBorders>
              <w:top w:val="single" w:sz="6" w:space="0" w:color="auto"/>
              <w:left w:val="single" w:sz="6" w:space="0" w:color="auto"/>
              <w:right w:val="single" w:sz="4" w:space="0" w:color="auto"/>
            </w:tcBorders>
          </w:tcPr>
          <w:p w14:paraId="023D5530" w14:textId="769940D3" w:rsidR="00E76E27" w:rsidRPr="00E76E27" w:rsidRDefault="00E76E27" w:rsidP="0099006C">
            <w:pPr>
              <w:rPr>
                <w:rFonts w:ascii="Arial" w:hAnsi="Arial" w:cs="Arial"/>
                <w:sz w:val="20"/>
              </w:rPr>
            </w:pPr>
            <w:r w:rsidRPr="000F33B9">
              <w:rPr>
                <w:rFonts w:ascii="Arial" w:hAnsi="Arial" w:cs="Arial"/>
                <w:b/>
                <w:sz w:val="20"/>
              </w:rPr>
              <w:t>Proposed Work</w:t>
            </w:r>
            <w:r>
              <w:rPr>
                <w:rFonts w:ascii="Arial" w:hAnsi="Arial" w:cs="Arial"/>
                <w:b/>
                <w:sz w:val="20"/>
              </w:rPr>
              <w:t xml:space="preserve"> </w:t>
            </w:r>
            <w:r w:rsidRPr="003A1FA9">
              <w:rPr>
                <w:rFonts w:ascii="Arial" w:hAnsi="Arial" w:cs="Arial"/>
                <w:bCs/>
                <w:sz w:val="20"/>
              </w:rPr>
              <w:t xml:space="preserve">(see note </w:t>
            </w:r>
            <w:r w:rsidR="002D2736">
              <w:rPr>
                <w:rFonts w:ascii="Arial" w:hAnsi="Arial" w:cs="Arial"/>
                <w:bCs/>
                <w:sz w:val="20"/>
              </w:rPr>
              <w:t>17</w:t>
            </w:r>
            <w:r w:rsidRPr="003A1FA9">
              <w:rPr>
                <w:rFonts w:ascii="Arial" w:hAnsi="Arial" w:cs="Arial"/>
                <w:bCs/>
                <w:sz w:val="20"/>
              </w:rPr>
              <w:t>)</w:t>
            </w:r>
          </w:p>
        </w:tc>
        <w:tc>
          <w:tcPr>
            <w:tcW w:w="10168" w:type="dxa"/>
            <w:tcBorders>
              <w:left w:val="single" w:sz="4" w:space="0" w:color="auto"/>
            </w:tcBorders>
          </w:tcPr>
          <w:p w14:paraId="05F9C146" w14:textId="77777777" w:rsidR="00E76E27" w:rsidRPr="000F33B9" w:rsidRDefault="00E76E27" w:rsidP="0099006C">
            <w:pPr>
              <w:rPr>
                <w:rFonts w:ascii="Arial" w:hAnsi="Arial" w:cs="Arial"/>
                <w:b/>
                <w:sz w:val="20"/>
              </w:rPr>
            </w:pPr>
          </w:p>
        </w:tc>
        <w:tc>
          <w:tcPr>
            <w:tcW w:w="10489" w:type="dxa"/>
            <w:tcBorders>
              <w:top w:val="single" w:sz="6" w:space="0" w:color="auto"/>
              <w:left w:val="nil"/>
              <w:right w:val="single" w:sz="6" w:space="0" w:color="auto"/>
            </w:tcBorders>
          </w:tcPr>
          <w:p w14:paraId="59784732" w14:textId="77777777" w:rsidR="00E76E27" w:rsidRPr="000F33B9" w:rsidRDefault="00E76E27" w:rsidP="0099006C">
            <w:pPr>
              <w:rPr>
                <w:rFonts w:ascii="Arial" w:hAnsi="Arial" w:cs="Arial"/>
                <w:b/>
                <w:sz w:val="20"/>
              </w:rPr>
            </w:pPr>
          </w:p>
        </w:tc>
      </w:tr>
      <w:tr w:rsidR="00E76E27" w:rsidRPr="000F33B9" w14:paraId="754DE1E6" w14:textId="77777777" w:rsidTr="004A6704">
        <w:trPr>
          <w:cantSplit/>
        </w:trPr>
        <w:tc>
          <w:tcPr>
            <w:tcW w:w="534" w:type="dxa"/>
            <w:tcBorders>
              <w:top w:val="single" w:sz="6" w:space="0" w:color="auto"/>
              <w:left w:val="single" w:sz="6" w:space="0" w:color="auto"/>
              <w:right w:val="single" w:sz="6" w:space="0" w:color="auto"/>
            </w:tcBorders>
            <w:shd w:val="solid" w:color="auto" w:fill="auto"/>
          </w:tcPr>
          <w:p w14:paraId="5D82D122" w14:textId="77777777" w:rsidR="00E76E27" w:rsidRDefault="00E76E27" w:rsidP="0099006C">
            <w:pPr>
              <w:jc w:val="center"/>
              <w:rPr>
                <w:rFonts w:ascii="Arial" w:hAnsi="Arial" w:cs="Arial"/>
                <w:b/>
                <w:sz w:val="20"/>
              </w:rPr>
            </w:pPr>
          </w:p>
        </w:tc>
        <w:tc>
          <w:tcPr>
            <w:tcW w:w="10489" w:type="dxa"/>
            <w:tcBorders>
              <w:top w:val="single" w:sz="6" w:space="0" w:color="auto"/>
              <w:left w:val="single" w:sz="6" w:space="0" w:color="auto"/>
              <w:right w:val="single" w:sz="4" w:space="0" w:color="auto"/>
            </w:tcBorders>
          </w:tcPr>
          <w:p w14:paraId="7E9DF0C2" w14:textId="33B2DC3C" w:rsidR="00E76E27" w:rsidRPr="00E76E27" w:rsidRDefault="00E76E27" w:rsidP="0099006C">
            <w:pPr>
              <w:rPr>
                <w:rFonts w:ascii="Arial" w:hAnsi="Arial" w:cs="Arial"/>
                <w:sz w:val="20"/>
              </w:rPr>
            </w:pPr>
            <w:r>
              <w:rPr>
                <w:rFonts w:ascii="Arial" w:hAnsi="Arial" w:cs="Arial"/>
                <w:sz w:val="20"/>
              </w:rPr>
              <w:t>Provide a d</w:t>
            </w:r>
            <w:r w:rsidRPr="000F33B9">
              <w:rPr>
                <w:rFonts w:ascii="Arial" w:hAnsi="Arial" w:cs="Arial"/>
                <w:sz w:val="20"/>
              </w:rPr>
              <w:t>escription</w:t>
            </w:r>
            <w:r>
              <w:rPr>
                <w:rFonts w:ascii="Arial" w:hAnsi="Arial" w:cs="Arial"/>
                <w:sz w:val="20"/>
              </w:rPr>
              <w:t xml:space="preserve"> of the proposed works:</w:t>
            </w:r>
          </w:p>
        </w:tc>
        <w:tc>
          <w:tcPr>
            <w:tcW w:w="10168" w:type="dxa"/>
            <w:tcBorders>
              <w:left w:val="single" w:sz="4" w:space="0" w:color="auto"/>
            </w:tcBorders>
          </w:tcPr>
          <w:p w14:paraId="0C2A3E1D" w14:textId="77777777" w:rsidR="00E76E27" w:rsidRPr="000F33B9" w:rsidRDefault="00E76E27" w:rsidP="0099006C">
            <w:pPr>
              <w:rPr>
                <w:rFonts w:ascii="Arial" w:hAnsi="Arial" w:cs="Arial"/>
                <w:b/>
                <w:sz w:val="20"/>
              </w:rPr>
            </w:pPr>
          </w:p>
        </w:tc>
        <w:tc>
          <w:tcPr>
            <w:tcW w:w="10489" w:type="dxa"/>
            <w:tcBorders>
              <w:top w:val="single" w:sz="6" w:space="0" w:color="auto"/>
              <w:left w:val="nil"/>
              <w:right w:val="single" w:sz="6" w:space="0" w:color="auto"/>
            </w:tcBorders>
          </w:tcPr>
          <w:p w14:paraId="4B9D86EC" w14:textId="77777777" w:rsidR="00E76E27" w:rsidRPr="000F33B9" w:rsidRDefault="00E76E27" w:rsidP="0099006C">
            <w:pPr>
              <w:rPr>
                <w:rFonts w:ascii="Arial" w:hAnsi="Arial" w:cs="Arial"/>
                <w:b/>
                <w:sz w:val="20"/>
              </w:rPr>
            </w:pPr>
          </w:p>
        </w:tc>
      </w:tr>
      <w:tr w:rsidR="00E76E27" w:rsidRPr="000F33B9" w14:paraId="70A61673" w14:textId="77777777" w:rsidTr="004A6704">
        <w:trPr>
          <w:cantSplit/>
        </w:trPr>
        <w:tc>
          <w:tcPr>
            <w:tcW w:w="534" w:type="dxa"/>
            <w:tcBorders>
              <w:top w:val="single" w:sz="6" w:space="0" w:color="auto"/>
              <w:left w:val="single" w:sz="6" w:space="0" w:color="auto"/>
              <w:right w:val="single" w:sz="6" w:space="0" w:color="auto"/>
            </w:tcBorders>
            <w:shd w:val="solid" w:color="auto" w:fill="auto"/>
          </w:tcPr>
          <w:p w14:paraId="2FB4F3F5" w14:textId="77777777" w:rsidR="00E76E27" w:rsidRDefault="00E76E27" w:rsidP="0099006C">
            <w:pPr>
              <w:jc w:val="center"/>
              <w:rPr>
                <w:rFonts w:ascii="Arial" w:hAnsi="Arial" w:cs="Arial"/>
                <w:b/>
                <w:sz w:val="20"/>
              </w:rPr>
            </w:pPr>
          </w:p>
        </w:tc>
        <w:tc>
          <w:tcPr>
            <w:tcW w:w="10489" w:type="dxa"/>
            <w:tcBorders>
              <w:top w:val="single" w:sz="6" w:space="0" w:color="auto"/>
              <w:left w:val="single" w:sz="6" w:space="0" w:color="auto"/>
              <w:right w:val="single" w:sz="4" w:space="0" w:color="auto"/>
            </w:tcBorders>
          </w:tcPr>
          <w:p w14:paraId="4BFFD346" w14:textId="58371703" w:rsidR="00E76E27" w:rsidRPr="00E76E27" w:rsidRDefault="00E76E27" w:rsidP="0099006C">
            <w:pPr>
              <w:rPr>
                <w:rFonts w:ascii="Arial" w:hAnsi="Arial" w:cs="Arial"/>
                <w:sz w:val="20"/>
              </w:rPr>
            </w:pPr>
            <w:r>
              <w:rPr>
                <w:rFonts w:ascii="Arial" w:hAnsi="Arial" w:cs="Arial"/>
                <w:sz w:val="20"/>
              </w:rPr>
              <w:t xml:space="preserve">a. The intended use of the </w:t>
            </w:r>
            <w:proofErr w:type="gramStart"/>
            <w:r>
              <w:rPr>
                <w:rFonts w:ascii="Arial" w:hAnsi="Arial" w:cs="Arial"/>
                <w:sz w:val="20"/>
              </w:rPr>
              <w:t>Building</w:t>
            </w:r>
            <w:proofErr w:type="gramEnd"/>
          </w:p>
        </w:tc>
        <w:tc>
          <w:tcPr>
            <w:tcW w:w="10168" w:type="dxa"/>
            <w:tcBorders>
              <w:left w:val="single" w:sz="4" w:space="0" w:color="auto"/>
            </w:tcBorders>
          </w:tcPr>
          <w:p w14:paraId="3058F308" w14:textId="77777777" w:rsidR="00E76E27" w:rsidRPr="000F33B9" w:rsidRDefault="00E76E27" w:rsidP="0099006C">
            <w:pPr>
              <w:rPr>
                <w:rFonts w:ascii="Arial" w:hAnsi="Arial" w:cs="Arial"/>
                <w:b/>
                <w:sz w:val="20"/>
              </w:rPr>
            </w:pPr>
          </w:p>
        </w:tc>
        <w:tc>
          <w:tcPr>
            <w:tcW w:w="10489" w:type="dxa"/>
            <w:tcBorders>
              <w:top w:val="single" w:sz="6" w:space="0" w:color="auto"/>
              <w:left w:val="nil"/>
              <w:right w:val="single" w:sz="6" w:space="0" w:color="auto"/>
            </w:tcBorders>
          </w:tcPr>
          <w:p w14:paraId="5F704223" w14:textId="77777777" w:rsidR="00E76E27" w:rsidRPr="000F33B9" w:rsidRDefault="00E76E27" w:rsidP="0099006C">
            <w:pPr>
              <w:rPr>
                <w:rFonts w:ascii="Arial" w:hAnsi="Arial" w:cs="Arial"/>
                <w:b/>
                <w:sz w:val="20"/>
              </w:rPr>
            </w:pPr>
          </w:p>
        </w:tc>
      </w:tr>
      <w:tr w:rsidR="00E76E27" w:rsidRPr="000F33B9" w14:paraId="3CEBEBFC" w14:textId="77777777" w:rsidTr="004A6704">
        <w:trPr>
          <w:cantSplit/>
        </w:trPr>
        <w:tc>
          <w:tcPr>
            <w:tcW w:w="534" w:type="dxa"/>
            <w:tcBorders>
              <w:top w:val="single" w:sz="6" w:space="0" w:color="auto"/>
              <w:left w:val="single" w:sz="6" w:space="0" w:color="auto"/>
              <w:right w:val="single" w:sz="6" w:space="0" w:color="auto"/>
            </w:tcBorders>
            <w:shd w:val="solid" w:color="auto" w:fill="auto"/>
          </w:tcPr>
          <w:p w14:paraId="556B9DD5" w14:textId="77777777" w:rsidR="00E76E27" w:rsidRDefault="00E76E27" w:rsidP="0099006C">
            <w:pPr>
              <w:jc w:val="center"/>
              <w:rPr>
                <w:rFonts w:ascii="Arial" w:hAnsi="Arial" w:cs="Arial"/>
                <w:b/>
                <w:sz w:val="20"/>
              </w:rPr>
            </w:pPr>
          </w:p>
        </w:tc>
        <w:tc>
          <w:tcPr>
            <w:tcW w:w="10489" w:type="dxa"/>
            <w:tcBorders>
              <w:top w:val="single" w:sz="6" w:space="0" w:color="auto"/>
              <w:left w:val="single" w:sz="6" w:space="0" w:color="auto"/>
              <w:right w:val="single" w:sz="4" w:space="0" w:color="auto"/>
            </w:tcBorders>
          </w:tcPr>
          <w:p w14:paraId="1C92C5D4" w14:textId="7F275B49" w:rsidR="00E76E27" w:rsidRDefault="00E76E27" w:rsidP="0099006C">
            <w:pPr>
              <w:rPr>
                <w:rFonts w:ascii="Arial" w:hAnsi="Arial" w:cs="Arial"/>
                <w:sz w:val="20"/>
              </w:rPr>
            </w:pPr>
            <w:r>
              <w:rPr>
                <w:rFonts w:ascii="Arial" w:hAnsi="Arial" w:cs="Arial"/>
                <w:sz w:val="20"/>
              </w:rPr>
              <w:t xml:space="preserve">b. The height of the </w:t>
            </w:r>
            <w:proofErr w:type="gramStart"/>
            <w:r>
              <w:rPr>
                <w:rFonts w:ascii="Arial" w:hAnsi="Arial" w:cs="Arial"/>
                <w:sz w:val="20"/>
              </w:rPr>
              <w:t>Building</w:t>
            </w:r>
            <w:proofErr w:type="gramEnd"/>
            <w:r>
              <w:rPr>
                <w:rFonts w:ascii="Arial" w:hAnsi="Arial" w:cs="Arial"/>
                <w:sz w:val="20"/>
              </w:rPr>
              <w:t xml:space="preserve"> after the proposed work</w:t>
            </w:r>
          </w:p>
        </w:tc>
        <w:tc>
          <w:tcPr>
            <w:tcW w:w="10168" w:type="dxa"/>
            <w:tcBorders>
              <w:left w:val="single" w:sz="4" w:space="0" w:color="auto"/>
            </w:tcBorders>
          </w:tcPr>
          <w:p w14:paraId="45BC1A80" w14:textId="77777777" w:rsidR="00E76E27" w:rsidRPr="000F33B9" w:rsidRDefault="00E76E27" w:rsidP="0099006C">
            <w:pPr>
              <w:rPr>
                <w:rFonts w:ascii="Arial" w:hAnsi="Arial" w:cs="Arial"/>
                <w:b/>
                <w:sz w:val="20"/>
              </w:rPr>
            </w:pPr>
          </w:p>
        </w:tc>
        <w:tc>
          <w:tcPr>
            <w:tcW w:w="10489" w:type="dxa"/>
            <w:tcBorders>
              <w:top w:val="single" w:sz="6" w:space="0" w:color="auto"/>
              <w:left w:val="nil"/>
              <w:right w:val="single" w:sz="6" w:space="0" w:color="auto"/>
            </w:tcBorders>
          </w:tcPr>
          <w:p w14:paraId="5C517B16" w14:textId="77777777" w:rsidR="00E76E27" w:rsidRPr="000F33B9" w:rsidRDefault="00E76E27" w:rsidP="0099006C">
            <w:pPr>
              <w:rPr>
                <w:rFonts w:ascii="Arial" w:hAnsi="Arial" w:cs="Arial"/>
                <w:b/>
                <w:sz w:val="20"/>
              </w:rPr>
            </w:pPr>
          </w:p>
        </w:tc>
      </w:tr>
      <w:tr w:rsidR="00E76E27" w:rsidRPr="000F33B9" w14:paraId="6DD88794" w14:textId="77777777" w:rsidTr="004A6704">
        <w:trPr>
          <w:cantSplit/>
        </w:trPr>
        <w:tc>
          <w:tcPr>
            <w:tcW w:w="534" w:type="dxa"/>
            <w:tcBorders>
              <w:top w:val="single" w:sz="6" w:space="0" w:color="auto"/>
              <w:left w:val="single" w:sz="6" w:space="0" w:color="auto"/>
              <w:right w:val="single" w:sz="6" w:space="0" w:color="auto"/>
            </w:tcBorders>
            <w:shd w:val="solid" w:color="auto" w:fill="auto"/>
          </w:tcPr>
          <w:p w14:paraId="15312C4A" w14:textId="77777777" w:rsidR="00E76E27" w:rsidRDefault="00E76E27" w:rsidP="0099006C">
            <w:pPr>
              <w:jc w:val="center"/>
              <w:rPr>
                <w:rFonts w:ascii="Arial" w:hAnsi="Arial" w:cs="Arial"/>
                <w:b/>
                <w:sz w:val="20"/>
              </w:rPr>
            </w:pPr>
          </w:p>
        </w:tc>
        <w:tc>
          <w:tcPr>
            <w:tcW w:w="10489" w:type="dxa"/>
            <w:tcBorders>
              <w:top w:val="single" w:sz="6" w:space="0" w:color="auto"/>
              <w:left w:val="single" w:sz="6" w:space="0" w:color="auto"/>
              <w:right w:val="single" w:sz="4" w:space="0" w:color="auto"/>
            </w:tcBorders>
          </w:tcPr>
          <w:p w14:paraId="1A7CD0C7" w14:textId="2DEC06B8" w:rsidR="00E76E27" w:rsidRDefault="00E76E27" w:rsidP="0099006C">
            <w:pPr>
              <w:rPr>
                <w:rFonts w:ascii="Arial" w:hAnsi="Arial" w:cs="Arial"/>
                <w:sz w:val="20"/>
              </w:rPr>
            </w:pPr>
            <w:r>
              <w:rPr>
                <w:rFonts w:ascii="Arial" w:hAnsi="Arial" w:cs="Arial"/>
                <w:sz w:val="20"/>
              </w:rPr>
              <w:t xml:space="preserve">c. The number of </w:t>
            </w:r>
            <w:proofErr w:type="spellStart"/>
            <w:r>
              <w:rPr>
                <w:rFonts w:ascii="Arial" w:hAnsi="Arial" w:cs="Arial"/>
                <w:sz w:val="20"/>
              </w:rPr>
              <w:t>storeys</w:t>
            </w:r>
            <w:proofErr w:type="spellEnd"/>
            <w:r>
              <w:rPr>
                <w:rFonts w:ascii="Arial" w:hAnsi="Arial" w:cs="Arial"/>
                <w:sz w:val="20"/>
              </w:rPr>
              <w:t xml:space="preserve"> in the </w:t>
            </w:r>
            <w:proofErr w:type="gramStart"/>
            <w:r>
              <w:rPr>
                <w:rFonts w:ascii="Arial" w:hAnsi="Arial" w:cs="Arial"/>
                <w:sz w:val="20"/>
              </w:rPr>
              <w:t>Building</w:t>
            </w:r>
            <w:proofErr w:type="gramEnd"/>
            <w:r>
              <w:rPr>
                <w:rFonts w:ascii="Arial" w:hAnsi="Arial" w:cs="Arial"/>
                <w:sz w:val="20"/>
              </w:rPr>
              <w:t xml:space="preserve"> after the proposed work</w:t>
            </w:r>
          </w:p>
        </w:tc>
        <w:tc>
          <w:tcPr>
            <w:tcW w:w="10168" w:type="dxa"/>
            <w:tcBorders>
              <w:left w:val="single" w:sz="4" w:space="0" w:color="auto"/>
            </w:tcBorders>
          </w:tcPr>
          <w:p w14:paraId="4162171E" w14:textId="77777777" w:rsidR="00E76E27" w:rsidRPr="000F33B9" w:rsidRDefault="00E76E27" w:rsidP="0099006C">
            <w:pPr>
              <w:rPr>
                <w:rFonts w:ascii="Arial" w:hAnsi="Arial" w:cs="Arial"/>
                <w:b/>
                <w:sz w:val="20"/>
              </w:rPr>
            </w:pPr>
          </w:p>
        </w:tc>
        <w:tc>
          <w:tcPr>
            <w:tcW w:w="10489" w:type="dxa"/>
            <w:tcBorders>
              <w:top w:val="single" w:sz="6" w:space="0" w:color="auto"/>
              <w:left w:val="nil"/>
              <w:right w:val="single" w:sz="6" w:space="0" w:color="auto"/>
            </w:tcBorders>
          </w:tcPr>
          <w:p w14:paraId="6B1DB5E8" w14:textId="77777777" w:rsidR="00E76E27" w:rsidRPr="000F33B9" w:rsidRDefault="00E76E27" w:rsidP="0099006C">
            <w:pPr>
              <w:rPr>
                <w:rFonts w:ascii="Arial" w:hAnsi="Arial" w:cs="Arial"/>
                <w:b/>
                <w:sz w:val="20"/>
              </w:rPr>
            </w:pPr>
          </w:p>
        </w:tc>
      </w:tr>
      <w:tr w:rsidR="003A1FA9" w:rsidRPr="000F33B9" w14:paraId="126CA0F0" w14:textId="40677EFE" w:rsidTr="004A6704">
        <w:trPr>
          <w:cantSplit/>
        </w:trPr>
        <w:tc>
          <w:tcPr>
            <w:tcW w:w="534" w:type="dxa"/>
            <w:vMerge w:val="restart"/>
            <w:tcBorders>
              <w:top w:val="single" w:sz="6" w:space="0" w:color="auto"/>
              <w:left w:val="single" w:sz="6" w:space="0" w:color="auto"/>
              <w:right w:val="single" w:sz="6" w:space="0" w:color="auto"/>
            </w:tcBorders>
            <w:shd w:val="solid" w:color="auto" w:fill="auto"/>
          </w:tcPr>
          <w:p w14:paraId="1EB9508B" w14:textId="134997CD" w:rsidR="003A1FA9" w:rsidRPr="000F33B9" w:rsidRDefault="003A1FA9" w:rsidP="0099006C">
            <w:pPr>
              <w:jc w:val="center"/>
              <w:rPr>
                <w:rFonts w:ascii="Arial" w:hAnsi="Arial" w:cs="Arial"/>
                <w:sz w:val="20"/>
              </w:rPr>
            </w:pPr>
          </w:p>
        </w:tc>
        <w:tc>
          <w:tcPr>
            <w:tcW w:w="10489" w:type="dxa"/>
            <w:vMerge w:val="restart"/>
            <w:tcBorders>
              <w:top w:val="single" w:sz="6" w:space="0" w:color="auto"/>
              <w:left w:val="single" w:sz="6" w:space="0" w:color="auto"/>
              <w:right w:val="single" w:sz="4" w:space="0" w:color="auto"/>
            </w:tcBorders>
          </w:tcPr>
          <w:p w14:paraId="60C5EA7B" w14:textId="75EFD1E1" w:rsidR="003A1FA9" w:rsidRPr="000F33B9" w:rsidRDefault="003A1FA9" w:rsidP="003A1FA9">
            <w:pPr>
              <w:rPr>
                <w:rFonts w:ascii="Arial" w:hAnsi="Arial" w:cs="Arial"/>
                <w:sz w:val="20"/>
              </w:rPr>
            </w:pPr>
            <w:r>
              <w:rPr>
                <w:rFonts w:ascii="Arial" w:hAnsi="Arial" w:cs="Arial"/>
                <w:sz w:val="20"/>
              </w:rPr>
              <w:t xml:space="preserve">d. Any additional information </w:t>
            </w:r>
            <w:proofErr w:type="gramStart"/>
            <w:r>
              <w:rPr>
                <w:rFonts w:ascii="Arial" w:hAnsi="Arial" w:cs="Arial"/>
                <w:sz w:val="20"/>
              </w:rPr>
              <w:t>required</w:t>
            </w:r>
            <w:proofErr w:type="gramEnd"/>
          </w:p>
          <w:p w14:paraId="23C161FA" w14:textId="77777777" w:rsidR="003A1FA9" w:rsidRDefault="003A1FA9" w:rsidP="0099006C">
            <w:pPr>
              <w:rPr>
                <w:rFonts w:ascii="Arial" w:hAnsi="Arial" w:cs="Arial"/>
                <w:sz w:val="20"/>
              </w:rPr>
            </w:pPr>
          </w:p>
          <w:p w14:paraId="1C08CC1D" w14:textId="77777777" w:rsidR="003A1FA9" w:rsidRDefault="003A1FA9" w:rsidP="0099006C">
            <w:pPr>
              <w:rPr>
                <w:rFonts w:ascii="Arial" w:hAnsi="Arial" w:cs="Arial"/>
                <w:sz w:val="20"/>
              </w:rPr>
            </w:pPr>
          </w:p>
          <w:p w14:paraId="4653A84E" w14:textId="0C044CF3" w:rsidR="003A1FA9" w:rsidRPr="000F33B9" w:rsidRDefault="003A1FA9" w:rsidP="0099006C">
            <w:pPr>
              <w:rPr>
                <w:rFonts w:ascii="Arial" w:hAnsi="Arial" w:cs="Arial"/>
                <w:sz w:val="20"/>
              </w:rPr>
            </w:pPr>
          </w:p>
        </w:tc>
        <w:tc>
          <w:tcPr>
            <w:tcW w:w="10168" w:type="dxa"/>
            <w:tcBorders>
              <w:left w:val="single" w:sz="4" w:space="0" w:color="auto"/>
            </w:tcBorders>
          </w:tcPr>
          <w:p w14:paraId="59A99503" w14:textId="77777777" w:rsidR="003A1FA9" w:rsidRPr="000F33B9" w:rsidRDefault="003A1FA9" w:rsidP="0099006C">
            <w:pPr>
              <w:rPr>
                <w:rFonts w:ascii="Arial" w:hAnsi="Arial" w:cs="Arial"/>
                <w:b/>
                <w:sz w:val="20"/>
              </w:rPr>
            </w:pPr>
          </w:p>
        </w:tc>
        <w:tc>
          <w:tcPr>
            <w:tcW w:w="10489" w:type="dxa"/>
            <w:tcBorders>
              <w:top w:val="single" w:sz="6" w:space="0" w:color="auto"/>
              <w:left w:val="nil"/>
              <w:right w:val="single" w:sz="6" w:space="0" w:color="auto"/>
            </w:tcBorders>
          </w:tcPr>
          <w:p w14:paraId="5D7FBB93" w14:textId="43DB932A" w:rsidR="003A1FA9" w:rsidRPr="000F33B9" w:rsidRDefault="003A1FA9" w:rsidP="0099006C">
            <w:pPr>
              <w:rPr>
                <w:rFonts w:ascii="Arial" w:hAnsi="Arial" w:cs="Arial"/>
                <w:b/>
                <w:sz w:val="20"/>
              </w:rPr>
            </w:pPr>
          </w:p>
        </w:tc>
      </w:tr>
      <w:tr w:rsidR="003A1FA9" w:rsidRPr="000F33B9" w14:paraId="07B33BE0" w14:textId="084BE66D" w:rsidTr="001318DB">
        <w:trPr>
          <w:cantSplit/>
        </w:trPr>
        <w:tc>
          <w:tcPr>
            <w:tcW w:w="534" w:type="dxa"/>
            <w:vMerge/>
            <w:tcBorders>
              <w:left w:val="single" w:sz="6" w:space="0" w:color="auto"/>
              <w:right w:val="single" w:sz="6" w:space="0" w:color="auto"/>
            </w:tcBorders>
            <w:shd w:val="solid" w:color="auto" w:fill="auto"/>
          </w:tcPr>
          <w:p w14:paraId="6C66E08A" w14:textId="77777777" w:rsidR="003A1FA9" w:rsidRPr="000F33B9" w:rsidRDefault="003A1FA9" w:rsidP="0099006C">
            <w:pPr>
              <w:rPr>
                <w:rFonts w:ascii="Arial" w:hAnsi="Arial" w:cs="Arial"/>
                <w:sz w:val="20"/>
              </w:rPr>
            </w:pPr>
          </w:p>
        </w:tc>
        <w:tc>
          <w:tcPr>
            <w:tcW w:w="10489" w:type="dxa"/>
            <w:vMerge/>
            <w:tcBorders>
              <w:left w:val="single" w:sz="6" w:space="0" w:color="auto"/>
              <w:right w:val="single" w:sz="4" w:space="0" w:color="auto"/>
            </w:tcBorders>
          </w:tcPr>
          <w:p w14:paraId="254FF693" w14:textId="1603BCB3" w:rsidR="003A1FA9" w:rsidRPr="000F33B9" w:rsidRDefault="003A1FA9" w:rsidP="0099006C">
            <w:pPr>
              <w:rPr>
                <w:rFonts w:ascii="Arial" w:hAnsi="Arial" w:cs="Arial"/>
                <w:sz w:val="20"/>
              </w:rPr>
            </w:pPr>
          </w:p>
        </w:tc>
        <w:tc>
          <w:tcPr>
            <w:tcW w:w="10168" w:type="dxa"/>
            <w:tcBorders>
              <w:left w:val="single" w:sz="4" w:space="0" w:color="auto"/>
            </w:tcBorders>
          </w:tcPr>
          <w:p w14:paraId="2EC43A7E" w14:textId="77777777" w:rsidR="003A1FA9" w:rsidRPr="000F33B9" w:rsidRDefault="003A1FA9" w:rsidP="0099006C">
            <w:pPr>
              <w:rPr>
                <w:rFonts w:ascii="Arial" w:hAnsi="Arial" w:cs="Arial"/>
                <w:sz w:val="20"/>
              </w:rPr>
            </w:pPr>
          </w:p>
        </w:tc>
        <w:tc>
          <w:tcPr>
            <w:tcW w:w="10489" w:type="dxa"/>
            <w:tcBorders>
              <w:left w:val="nil"/>
              <w:bottom w:val="single" w:sz="6" w:space="0" w:color="C0C0C0"/>
              <w:right w:val="single" w:sz="6" w:space="0" w:color="auto"/>
            </w:tcBorders>
          </w:tcPr>
          <w:p w14:paraId="62D385EA" w14:textId="59C67D5D" w:rsidR="003A1FA9" w:rsidRPr="000F33B9" w:rsidRDefault="003A1FA9" w:rsidP="0099006C">
            <w:pPr>
              <w:rPr>
                <w:rFonts w:ascii="Arial" w:hAnsi="Arial" w:cs="Arial"/>
                <w:sz w:val="20"/>
              </w:rPr>
            </w:pPr>
          </w:p>
        </w:tc>
      </w:tr>
      <w:tr w:rsidR="003A1FA9" w:rsidRPr="000F33B9" w14:paraId="34971DB7" w14:textId="67C54330" w:rsidTr="001318DB">
        <w:trPr>
          <w:cantSplit/>
        </w:trPr>
        <w:tc>
          <w:tcPr>
            <w:tcW w:w="534" w:type="dxa"/>
            <w:vMerge/>
            <w:tcBorders>
              <w:left w:val="single" w:sz="6" w:space="0" w:color="auto"/>
              <w:bottom w:val="single" w:sz="6" w:space="0" w:color="auto"/>
              <w:right w:val="single" w:sz="6" w:space="0" w:color="auto"/>
            </w:tcBorders>
            <w:shd w:val="solid" w:color="auto" w:fill="auto"/>
          </w:tcPr>
          <w:p w14:paraId="020CA505" w14:textId="77777777" w:rsidR="003A1FA9" w:rsidRPr="000F33B9" w:rsidRDefault="003A1FA9" w:rsidP="0099006C">
            <w:pPr>
              <w:rPr>
                <w:rFonts w:ascii="Arial" w:hAnsi="Arial" w:cs="Arial"/>
                <w:sz w:val="20"/>
              </w:rPr>
            </w:pPr>
          </w:p>
        </w:tc>
        <w:tc>
          <w:tcPr>
            <w:tcW w:w="10489" w:type="dxa"/>
            <w:vMerge/>
            <w:tcBorders>
              <w:left w:val="single" w:sz="6" w:space="0" w:color="auto"/>
              <w:bottom w:val="single" w:sz="6" w:space="0" w:color="auto"/>
              <w:right w:val="single" w:sz="4" w:space="0" w:color="auto"/>
            </w:tcBorders>
          </w:tcPr>
          <w:p w14:paraId="79C5CEB0" w14:textId="77777777" w:rsidR="003A1FA9" w:rsidRPr="000F33B9" w:rsidRDefault="003A1FA9" w:rsidP="0099006C">
            <w:pPr>
              <w:rPr>
                <w:rFonts w:ascii="Arial" w:hAnsi="Arial" w:cs="Arial"/>
                <w:sz w:val="20"/>
              </w:rPr>
            </w:pPr>
          </w:p>
        </w:tc>
        <w:tc>
          <w:tcPr>
            <w:tcW w:w="10168" w:type="dxa"/>
            <w:tcBorders>
              <w:left w:val="single" w:sz="4" w:space="0" w:color="auto"/>
            </w:tcBorders>
          </w:tcPr>
          <w:p w14:paraId="0781DB06" w14:textId="77777777" w:rsidR="003A1FA9" w:rsidRDefault="003A1FA9" w:rsidP="0099006C">
            <w:pPr>
              <w:rPr>
                <w:rFonts w:ascii="Arial" w:hAnsi="Arial" w:cs="Arial"/>
                <w:sz w:val="20"/>
              </w:rPr>
            </w:pPr>
          </w:p>
        </w:tc>
        <w:tc>
          <w:tcPr>
            <w:tcW w:w="10489" w:type="dxa"/>
            <w:tcBorders>
              <w:top w:val="single" w:sz="6" w:space="0" w:color="C0C0C0"/>
              <w:left w:val="nil"/>
              <w:bottom w:val="single" w:sz="6" w:space="0" w:color="auto"/>
              <w:right w:val="single" w:sz="6" w:space="0" w:color="auto"/>
            </w:tcBorders>
          </w:tcPr>
          <w:p w14:paraId="15AF78D5" w14:textId="3904C838" w:rsidR="003A1FA9" w:rsidRDefault="003A1FA9" w:rsidP="0099006C">
            <w:pPr>
              <w:rPr>
                <w:rFonts w:ascii="Arial" w:hAnsi="Arial" w:cs="Arial"/>
                <w:sz w:val="20"/>
              </w:rPr>
            </w:pPr>
          </w:p>
        </w:tc>
      </w:tr>
    </w:tbl>
    <w:p w14:paraId="245BBEFD" w14:textId="77777777" w:rsidR="009D7F2D" w:rsidRPr="000F33B9" w:rsidRDefault="009D7F2D" w:rsidP="009D7F2D">
      <w:pPr>
        <w:spacing w:line="60" w:lineRule="exact"/>
        <w:rPr>
          <w:rFonts w:ascii="Arial" w:hAnsi="Arial" w:cs="Arial"/>
          <w:sz w:val="20"/>
        </w:rPr>
      </w:pPr>
    </w:p>
    <w:tbl>
      <w:tblPr>
        <w:tblW w:w="11023" w:type="dxa"/>
        <w:tblLayout w:type="fixed"/>
        <w:tblLook w:val="0000" w:firstRow="0" w:lastRow="0" w:firstColumn="0" w:lastColumn="0" w:noHBand="0" w:noVBand="0"/>
      </w:tblPr>
      <w:tblGrid>
        <w:gridCol w:w="534"/>
        <w:gridCol w:w="8930"/>
        <w:gridCol w:w="850"/>
        <w:gridCol w:w="709"/>
      </w:tblGrid>
      <w:tr w:rsidR="009D7F2D" w:rsidRPr="000F33B9" w14:paraId="2F8A0C13" w14:textId="77777777">
        <w:trPr>
          <w:cantSplit/>
        </w:trPr>
        <w:tc>
          <w:tcPr>
            <w:tcW w:w="534" w:type="dxa"/>
            <w:vMerge w:val="restart"/>
            <w:tcBorders>
              <w:top w:val="single" w:sz="6" w:space="0" w:color="auto"/>
              <w:left w:val="single" w:sz="6" w:space="0" w:color="auto"/>
              <w:right w:val="single" w:sz="6" w:space="0" w:color="auto"/>
            </w:tcBorders>
            <w:shd w:val="solid" w:color="auto" w:fill="auto"/>
          </w:tcPr>
          <w:p w14:paraId="6EBAAAA7" w14:textId="4A5E57E3" w:rsidR="009D7F2D" w:rsidRPr="000F33B9" w:rsidRDefault="00E76E27" w:rsidP="0099006C">
            <w:pPr>
              <w:jc w:val="center"/>
              <w:rPr>
                <w:rFonts w:ascii="Arial" w:hAnsi="Arial" w:cs="Arial"/>
                <w:sz w:val="20"/>
              </w:rPr>
            </w:pPr>
            <w:r>
              <w:rPr>
                <w:rFonts w:ascii="Arial" w:hAnsi="Arial" w:cs="Arial"/>
                <w:b/>
                <w:sz w:val="20"/>
              </w:rPr>
              <w:t>7</w:t>
            </w:r>
          </w:p>
        </w:tc>
        <w:tc>
          <w:tcPr>
            <w:tcW w:w="10489" w:type="dxa"/>
            <w:gridSpan w:val="3"/>
            <w:tcBorders>
              <w:top w:val="single" w:sz="6" w:space="0" w:color="auto"/>
              <w:left w:val="single" w:sz="6" w:space="0" w:color="auto"/>
              <w:right w:val="single" w:sz="6" w:space="0" w:color="auto"/>
            </w:tcBorders>
          </w:tcPr>
          <w:p w14:paraId="0A31B218" w14:textId="73A85C5D" w:rsidR="009D7F2D" w:rsidRPr="000F33B9" w:rsidRDefault="004A6704" w:rsidP="0099006C">
            <w:pPr>
              <w:rPr>
                <w:rFonts w:ascii="Arial" w:hAnsi="Arial" w:cs="Arial"/>
                <w:sz w:val="20"/>
              </w:rPr>
            </w:pPr>
            <w:r>
              <w:rPr>
                <w:rFonts w:ascii="Arial" w:hAnsi="Arial" w:cs="Arial"/>
                <w:b/>
                <w:sz w:val="20"/>
              </w:rPr>
              <w:t>Existing Buildings</w:t>
            </w:r>
            <w:r w:rsidR="00E76E27">
              <w:rPr>
                <w:rFonts w:ascii="Arial" w:hAnsi="Arial" w:cs="Arial"/>
                <w:b/>
                <w:sz w:val="20"/>
              </w:rPr>
              <w:t xml:space="preserve"> </w:t>
            </w:r>
            <w:r w:rsidR="00E76E27" w:rsidRPr="00E76E27">
              <w:rPr>
                <w:rFonts w:ascii="Arial" w:hAnsi="Arial" w:cs="Arial"/>
                <w:bCs/>
                <w:sz w:val="20"/>
              </w:rPr>
              <w:t xml:space="preserve">(see note </w:t>
            </w:r>
            <w:r w:rsidR="002D2736">
              <w:rPr>
                <w:rFonts w:ascii="Arial" w:hAnsi="Arial" w:cs="Arial"/>
                <w:bCs/>
                <w:sz w:val="20"/>
              </w:rPr>
              <w:t>17</w:t>
            </w:r>
            <w:r w:rsidR="00E76E27" w:rsidRPr="00E76E27">
              <w:rPr>
                <w:rFonts w:ascii="Arial" w:hAnsi="Arial" w:cs="Arial"/>
                <w:bCs/>
                <w:sz w:val="20"/>
              </w:rPr>
              <w:t>)</w:t>
            </w:r>
          </w:p>
        </w:tc>
      </w:tr>
      <w:tr w:rsidR="009D7F2D" w:rsidRPr="000F33B9" w14:paraId="127795CA" w14:textId="77777777">
        <w:trPr>
          <w:cantSplit/>
        </w:trPr>
        <w:tc>
          <w:tcPr>
            <w:tcW w:w="534" w:type="dxa"/>
            <w:vMerge/>
            <w:tcBorders>
              <w:left w:val="single" w:sz="6" w:space="0" w:color="auto"/>
              <w:right w:val="single" w:sz="6" w:space="0" w:color="auto"/>
            </w:tcBorders>
            <w:shd w:val="solid" w:color="auto" w:fill="auto"/>
          </w:tcPr>
          <w:p w14:paraId="5DFE0812" w14:textId="77777777" w:rsidR="009D7F2D" w:rsidRPr="000F33B9" w:rsidRDefault="009D7F2D" w:rsidP="0099006C">
            <w:pPr>
              <w:rPr>
                <w:rFonts w:ascii="Arial" w:hAnsi="Arial" w:cs="Arial"/>
                <w:sz w:val="20"/>
              </w:rPr>
            </w:pPr>
          </w:p>
        </w:tc>
        <w:tc>
          <w:tcPr>
            <w:tcW w:w="10489" w:type="dxa"/>
            <w:gridSpan w:val="3"/>
            <w:tcBorders>
              <w:left w:val="single" w:sz="6" w:space="0" w:color="auto"/>
              <w:bottom w:val="single" w:sz="6" w:space="0" w:color="auto"/>
              <w:right w:val="single" w:sz="6" w:space="0" w:color="auto"/>
            </w:tcBorders>
            <w:vAlign w:val="center"/>
          </w:tcPr>
          <w:p w14:paraId="75888C34" w14:textId="738BCE1F" w:rsidR="009D7F2D" w:rsidRPr="000F33B9" w:rsidRDefault="00E76E27" w:rsidP="00E76E27">
            <w:pPr>
              <w:pStyle w:val="Header"/>
              <w:rPr>
                <w:rFonts w:ascii="Arial" w:hAnsi="Arial" w:cs="Arial"/>
                <w:sz w:val="20"/>
                <w:lang w:val="en-US"/>
              </w:rPr>
            </w:pPr>
            <w:r>
              <w:rPr>
                <w:rFonts w:ascii="Arial" w:hAnsi="Arial" w:cs="Arial"/>
                <w:sz w:val="20"/>
                <w:lang w:val="en-US"/>
              </w:rPr>
              <w:t>Where applicable, provide a description of the existing building including</w:t>
            </w:r>
            <w:r w:rsidR="009D7F2D" w:rsidRPr="000F33B9">
              <w:rPr>
                <w:rFonts w:ascii="Arial" w:hAnsi="Arial" w:cs="Arial"/>
                <w:sz w:val="20"/>
                <w:lang w:val="en-US"/>
              </w:rPr>
              <w:t>:</w:t>
            </w:r>
          </w:p>
        </w:tc>
      </w:tr>
      <w:tr w:rsidR="0093162A" w:rsidRPr="000F33B9" w14:paraId="0BF9E03C" w14:textId="77777777">
        <w:trPr>
          <w:cantSplit/>
        </w:trPr>
        <w:tc>
          <w:tcPr>
            <w:tcW w:w="534" w:type="dxa"/>
            <w:vMerge/>
            <w:tcBorders>
              <w:left w:val="single" w:sz="6" w:space="0" w:color="auto"/>
              <w:right w:val="single" w:sz="6" w:space="0" w:color="auto"/>
            </w:tcBorders>
            <w:shd w:val="solid" w:color="auto" w:fill="auto"/>
          </w:tcPr>
          <w:p w14:paraId="10BA1345" w14:textId="77777777" w:rsidR="0093162A" w:rsidRPr="000F33B9" w:rsidRDefault="0093162A" w:rsidP="0099006C">
            <w:pPr>
              <w:rPr>
                <w:rFonts w:ascii="Arial" w:hAnsi="Arial" w:cs="Arial"/>
                <w:sz w:val="20"/>
              </w:rPr>
            </w:pPr>
          </w:p>
        </w:tc>
        <w:tc>
          <w:tcPr>
            <w:tcW w:w="10489" w:type="dxa"/>
            <w:gridSpan w:val="3"/>
            <w:tcBorders>
              <w:left w:val="single" w:sz="6" w:space="0" w:color="auto"/>
              <w:bottom w:val="single" w:sz="6" w:space="0" w:color="auto"/>
              <w:right w:val="single" w:sz="6" w:space="0" w:color="auto"/>
            </w:tcBorders>
            <w:vAlign w:val="center"/>
          </w:tcPr>
          <w:p w14:paraId="4D81E9F9" w14:textId="2FDB101B" w:rsidR="00E76E27" w:rsidRPr="00E76E27" w:rsidRDefault="000A46E0" w:rsidP="000A46E0">
            <w:pPr>
              <w:rPr>
                <w:rFonts w:ascii="Arial" w:hAnsi="Arial" w:cs="Arial"/>
                <w:b/>
                <w:sz w:val="20"/>
              </w:rPr>
            </w:pPr>
            <w:r w:rsidRPr="000A46E0">
              <w:rPr>
                <w:rFonts w:ascii="Arial" w:hAnsi="Arial" w:cs="Arial"/>
                <w:sz w:val="20"/>
              </w:rPr>
              <w:t>a.</w:t>
            </w:r>
            <w:r>
              <w:rPr>
                <w:rFonts w:ascii="Arial" w:hAnsi="Arial" w:cs="Arial"/>
                <w:sz w:val="20"/>
              </w:rPr>
              <w:t xml:space="preserve"> </w:t>
            </w:r>
            <w:r w:rsidR="00E76E27">
              <w:rPr>
                <w:rFonts w:ascii="Arial" w:hAnsi="Arial" w:cs="Arial"/>
                <w:sz w:val="20"/>
              </w:rPr>
              <w:t>The current use of the building including current use of each storey</w:t>
            </w:r>
          </w:p>
        </w:tc>
      </w:tr>
      <w:tr w:rsidR="000A46E0" w:rsidRPr="000F33B9" w14:paraId="03CBBF39" w14:textId="77777777" w:rsidTr="002B575C">
        <w:trPr>
          <w:cantSplit/>
        </w:trPr>
        <w:tc>
          <w:tcPr>
            <w:tcW w:w="534" w:type="dxa"/>
            <w:vMerge/>
            <w:tcBorders>
              <w:left w:val="single" w:sz="6" w:space="0" w:color="auto"/>
              <w:right w:val="single" w:sz="6" w:space="0" w:color="auto"/>
            </w:tcBorders>
            <w:shd w:val="solid" w:color="auto" w:fill="auto"/>
          </w:tcPr>
          <w:p w14:paraId="0C1C0B0F" w14:textId="77777777" w:rsidR="000A46E0" w:rsidRPr="000F33B9" w:rsidRDefault="000A46E0" w:rsidP="0099006C">
            <w:pPr>
              <w:rPr>
                <w:rFonts w:ascii="Arial" w:hAnsi="Arial" w:cs="Arial"/>
                <w:sz w:val="20"/>
              </w:rPr>
            </w:pPr>
          </w:p>
        </w:tc>
        <w:tc>
          <w:tcPr>
            <w:tcW w:w="10489" w:type="dxa"/>
            <w:gridSpan w:val="3"/>
            <w:tcBorders>
              <w:top w:val="single" w:sz="6" w:space="0" w:color="auto"/>
              <w:left w:val="single" w:sz="6" w:space="0" w:color="auto"/>
              <w:bottom w:val="single" w:sz="6" w:space="0" w:color="auto"/>
              <w:right w:val="single" w:sz="6" w:space="0" w:color="auto"/>
            </w:tcBorders>
            <w:vAlign w:val="center"/>
          </w:tcPr>
          <w:p w14:paraId="732C4123" w14:textId="386E69F4" w:rsidR="000A46E0" w:rsidRPr="000F33B9" w:rsidRDefault="000A46E0" w:rsidP="000A46E0">
            <w:pPr>
              <w:rPr>
                <w:rFonts w:ascii="Arial" w:hAnsi="Arial" w:cs="Arial"/>
                <w:sz w:val="20"/>
              </w:rPr>
            </w:pPr>
            <w:r>
              <w:rPr>
                <w:rFonts w:ascii="Arial" w:hAnsi="Arial" w:cs="Arial"/>
                <w:sz w:val="20"/>
              </w:rPr>
              <w:t>b. The height of the building</w:t>
            </w:r>
          </w:p>
        </w:tc>
      </w:tr>
      <w:tr w:rsidR="000A46E0" w:rsidRPr="000F33B9" w14:paraId="21A3FE3F" w14:textId="77777777" w:rsidTr="00170A13">
        <w:trPr>
          <w:cantSplit/>
        </w:trPr>
        <w:tc>
          <w:tcPr>
            <w:tcW w:w="534" w:type="dxa"/>
            <w:tcBorders>
              <w:left w:val="single" w:sz="6" w:space="0" w:color="auto"/>
              <w:bottom w:val="single" w:sz="4" w:space="0" w:color="auto"/>
              <w:right w:val="single" w:sz="6" w:space="0" w:color="auto"/>
            </w:tcBorders>
            <w:shd w:val="solid" w:color="auto" w:fill="auto"/>
          </w:tcPr>
          <w:p w14:paraId="454353D7" w14:textId="77777777" w:rsidR="000A46E0" w:rsidRPr="000F33B9" w:rsidRDefault="000A46E0" w:rsidP="0099006C">
            <w:pPr>
              <w:rPr>
                <w:rFonts w:ascii="Arial" w:hAnsi="Arial" w:cs="Arial"/>
                <w:sz w:val="20"/>
              </w:rPr>
            </w:pPr>
          </w:p>
        </w:tc>
        <w:tc>
          <w:tcPr>
            <w:tcW w:w="10489" w:type="dxa"/>
            <w:gridSpan w:val="3"/>
            <w:tcBorders>
              <w:top w:val="single" w:sz="6" w:space="0" w:color="auto"/>
              <w:left w:val="single" w:sz="6" w:space="0" w:color="auto"/>
              <w:bottom w:val="single" w:sz="4" w:space="0" w:color="auto"/>
              <w:right w:val="single" w:sz="6" w:space="0" w:color="auto"/>
            </w:tcBorders>
            <w:vAlign w:val="center"/>
          </w:tcPr>
          <w:p w14:paraId="799D466F" w14:textId="2B7FF7C6" w:rsidR="000A46E0" w:rsidRPr="000F33B9" w:rsidRDefault="000A46E0" w:rsidP="000A46E0">
            <w:pPr>
              <w:rPr>
                <w:rFonts w:ascii="Arial" w:hAnsi="Arial" w:cs="Arial"/>
                <w:sz w:val="20"/>
              </w:rPr>
            </w:pPr>
            <w:r>
              <w:rPr>
                <w:rFonts w:ascii="Arial" w:hAnsi="Arial" w:cs="Arial"/>
                <w:sz w:val="20"/>
              </w:rPr>
              <w:t xml:space="preserve">c. The number of </w:t>
            </w:r>
            <w:proofErr w:type="spellStart"/>
            <w:r>
              <w:rPr>
                <w:rFonts w:ascii="Arial" w:hAnsi="Arial" w:cs="Arial"/>
                <w:sz w:val="20"/>
              </w:rPr>
              <w:t>storeys</w:t>
            </w:r>
            <w:proofErr w:type="spellEnd"/>
            <w:r>
              <w:rPr>
                <w:rFonts w:ascii="Arial" w:hAnsi="Arial" w:cs="Arial"/>
                <w:sz w:val="20"/>
              </w:rPr>
              <w:t xml:space="preserve"> in the building</w:t>
            </w:r>
          </w:p>
        </w:tc>
      </w:tr>
      <w:tr w:rsidR="000A46E0" w:rsidRPr="000F33B9" w14:paraId="19F59065" w14:textId="77777777">
        <w:trPr>
          <w:cantSplit/>
        </w:trPr>
        <w:tc>
          <w:tcPr>
            <w:tcW w:w="11023" w:type="dxa"/>
            <w:gridSpan w:val="4"/>
            <w:tcBorders>
              <w:top w:val="single" w:sz="4" w:space="0" w:color="auto"/>
            </w:tcBorders>
            <w:shd w:val="clear" w:color="auto" w:fill="FFFFFF"/>
          </w:tcPr>
          <w:p w14:paraId="2E9EB795" w14:textId="77777777" w:rsidR="000A46E0" w:rsidRPr="000A46E0" w:rsidRDefault="000A46E0" w:rsidP="00CE3067">
            <w:pPr>
              <w:jc w:val="center"/>
              <w:rPr>
                <w:rFonts w:ascii="Arial" w:hAnsi="Arial" w:cs="Arial"/>
                <w:sz w:val="6"/>
                <w:szCs w:val="6"/>
              </w:rPr>
            </w:pPr>
          </w:p>
        </w:tc>
      </w:tr>
      <w:tr w:rsidR="00E76E27" w:rsidRPr="000F33B9" w14:paraId="77EA5AFB" w14:textId="77777777" w:rsidTr="00D93B37">
        <w:trPr>
          <w:cantSplit/>
        </w:trPr>
        <w:tc>
          <w:tcPr>
            <w:tcW w:w="534" w:type="dxa"/>
            <w:tcBorders>
              <w:left w:val="single" w:sz="6" w:space="0" w:color="auto"/>
              <w:right w:val="single" w:sz="6" w:space="0" w:color="auto"/>
            </w:tcBorders>
            <w:shd w:val="solid" w:color="auto" w:fill="auto"/>
          </w:tcPr>
          <w:p w14:paraId="74E8E9CF" w14:textId="721288DE" w:rsidR="00E76E27" w:rsidRPr="000F33B9" w:rsidRDefault="000A46E0" w:rsidP="000A46E0">
            <w:pPr>
              <w:jc w:val="center"/>
              <w:rPr>
                <w:rFonts w:ascii="Arial" w:hAnsi="Arial" w:cs="Arial"/>
                <w:sz w:val="20"/>
              </w:rPr>
            </w:pPr>
            <w:r>
              <w:rPr>
                <w:rFonts w:ascii="Arial" w:hAnsi="Arial" w:cs="Arial"/>
                <w:b/>
                <w:sz w:val="20"/>
              </w:rPr>
              <w:t>8</w:t>
            </w:r>
          </w:p>
        </w:tc>
        <w:tc>
          <w:tcPr>
            <w:tcW w:w="8930" w:type="dxa"/>
            <w:tcBorders>
              <w:top w:val="single" w:sz="6" w:space="0" w:color="auto"/>
              <w:left w:val="single" w:sz="6" w:space="0" w:color="auto"/>
              <w:bottom w:val="single" w:sz="6" w:space="0" w:color="auto"/>
              <w:right w:val="single" w:sz="6" w:space="0" w:color="auto"/>
            </w:tcBorders>
            <w:vAlign w:val="center"/>
          </w:tcPr>
          <w:p w14:paraId="265E9400" w14:textId="0575ACAE" w:rsidR="00E76E27" w:rsidRPr="000A46E0" w:rsidRDefault="000A46E0" w:rsidP="000A46E0">
            <w:pPr>
              <w:rPr>
                <w:rFonts w:ascii="Arial" w:hAnsi="Arial" w:cs="Arial"/>
                <w:b/>
                <w:bCs/>
                <w:sz w:val="20"/>
              </w:rPr>
            </w:pPr>
            <w:r w:rsidRPr="000A46E0">
              <w:rPr>
                <w:rFonts w:ascii="Arial" w:hAnsi="Arial" w:cs="Arial"/>
                <w:b/>
                <w:bCs/>
                <w:sz w:val="20"/>
              </w:rPr>
              <w:t>Regulatory Reform (Fire Safety) Order 2005 (as amended)</w:t>
            </w:r>
          </w:p>
        </w:tc>
        <w:tc>
          <w:tcPr>
            <w:tcW w:w="850" w:type="dxa"/>
            <w:tcBorders>
              <w:top w:val="single" w:sz="6" w:space="0" w:color="auto"/>
              <w:left w:val="single" w:sz="6" w:space="0" w:color="auto"/>
              <w:bottom w:val="single" w:sz="6" w:space="0" w:color="auto"/>
              <w:right w:val="single" w:sz="6" w:space="0" w:color="auto"/>
            </w:tcBorders>
            <w:vAlign w:val="center"/>
          </w:tcPr>
          <w:p w14:paraId="156089C3" w14:textId="77777777" w:rsidR="00E76E27" w:rsidRPr="000F33B9" w:rsidRDefault="00E76E27" w:rsidP="00CE3067">
            <w:pPr>
              <w:jc w:val="center"/>
              <w:rPr>
                <w:rFonts w:ascii="Arial" w:hAnsi="Arial" w:cs="Arial"/>
                <w:sz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3391B570" w14:textId="77777777" w:rsidR="00E76E27" w:rsidRPr="000F33B9" w:rsidRDefault="00E76E27" w:rsidP="00CE3067">
            <w:pPr>
              <w:jc w:val="center"/>
              <w:rPr>
                <w:rFonts w:ascii="Arial" w:hAnsi="Arial" w:cs="Arial"/>
                <w:sz w:val="20"/>
              </w:rPr>
            </w:pPr>
          </w:p>
        </w:tc>
      </w:tr>
      <w:tr w:rsidR="00E76E27" w:rsidRPr="000F33B9" w14:paraId="7583D9FD" w14:textId="77777777" w:rsidTr="006340D9">
        <w:trPr>
          <w:cantSplit/>
          <w:trHeight w:val="878"/>
        </w:trPr>
        <w:tc>
          <w:tcPr>
            <w:tcW w:w="534" w:type="dxa"/>
            <w:tcBorders>
              <w:left w:val="single" w:sz="6" w:space="0" w:color="auto"/>
              <w:bottom w:val="single" w:sz="6" w:space="0" w:color="auto"/>
              <w:right w:val="single" w:sz="6" w:space="0" w:color="auto"/>
            </w:tcBorders>
            <w:shd w:val="solid" w:color="auto" w:fill="auto"/>
          </w:tcPr>
          <w:p w14:paraId="49B0332D" w14:textId="77777777" w:rsidR="00E76E27" w:rsidRPr="000F33B9" w:rsidRDefault="00E76E27" w:rsidP="00E76E27">
            <w:pPr>
              <w:rPr>
                <w:rFonts w:ascii="Arial" w:hAnsi="Arial" w:cs="Arial"/>
                <w:sz w:val="20"/>
              </w:rPr>
            </w:pPr>
          </w:p>
        </w:tc>
        <w:tc>
          <w:tcPr>
            <w:tcW w:w="8930" w:type="dxa"/>
            <w:tcBorders>
              <w:top w:val="single" w:sz="6" w:space="0" w:color="auto"/>
              <w:left w:val="single" w:sz="6" w:space="0" w:color="auto"/>
              <w:bottom w:val="single" w:sz="6" w:space="0" w:color="auto"/>
              <w:right w:val="single" w:sz="6" w:space="0" w:color="auto"/>
            </w:tcBorders>
            <w:vAlign w:val="center"/>
          </w:tcPr>
          <w:p w14:paraId="07A82602" w14:textId="3434600B" w:rsidR="00E76E27" w:rsidRPr="000F33B9" w:rsidRDefault="00E76E27" w:rsidP="00E76E27">
            <w:pPr>
              <w:rPr>
                <w:rFonts w:ascii="Arial" w:hAnsi="Arial" w:cs="Arial"/>
                <w:sz w:val="20"/>
              </w:rPr>
            </w:pPr>
            <w:r w:rsidRPr="000F33B9">
              <w:rPr>
                <w:rFonts w:ascii="Arial" w:hAnsi="Arial" w:cs="Arial"/>
                <w:sz w:val="20"/>
              </w:rPr>
              <w:t>Is the building a building in relation to which the Regulatory Reform (Fire Safety) Order 2005 applies? (</w:t>
            </w:r>
            <w:proofErr w:type="gramStart"/>
            <w:r w:rsidRPr="000F33B9">
              <w:rPr>
                <w:rFonts w:ascii="Arial" w:hAnsi="Arial" w:cs="Arial"/>
                <w:sz w:val="20"/>
              </w:rPr>
              <w:t>see</w:t>
            </w:r>
            <w:proofErr w:type="gramEnd"/>
            <w:r w:rsidRPr="000F33B9">
              <w:rPr>
                <w:rFonts w:ascii="Arial" w:hAnsi="Arial" w:cs="Arial"/>
                <w:sz w:val="20"/>
              </w:rPr>
              <w:t xml:space="preserve"> note 4)</w:t>
            </w:r>
          </w:p>
        </w:tc>
        <w:tc>
          <w:tcPr>
            <w:tcW w:w="850" w:type="dxa"/>
            <w:tcBorders>
              <w:top w:val="single" w:sz="6" w:space="0" w:color="auto"/>
              <w:left w:val="single" w:sz="6" w:space="0" w:color="auto"/>
              <w:bottom w:val="single" w:sz="6" w:space="0" w:color="auto"/>
              <w:right w:val="single" w:sz="6" w:space="0" w:color="auto"/>
            </w:tcBorders>
          </w:tcPr>
          <w:p w14:paraId="58C6DA57" w14:textId="58554F80" w:rsidR="00E76E27" w:rsidRPr="000F33B9" w:rsidRDefault="00E76E27" w:rsidP="00E76E27">
            <w:pPr>
              <w:jc w:val="center"/>
              <w:rPr>
                <w:rFonts w:ascii="Arial" w:hAnsi="Arial" w:cs="Arial"/>
                <w:sz w:val="20"/>
              </w:rPr>
            </w:pPr>
            <w:r w:rsidRPr="000F33B9">
              <w:rPr>
                <w:rFonts w:ascii="Arial" w:hAnsi="Arial" w:cs="Arial"/>
                <w:sz w:val="20"/>
              </w:rPr>
              <w:t>Yes</w:t>
            </w:r>
          </w:p>
        </w:tc>
        <w:tc>
          <w:tcPr>
            <w:tcW w:w="709" w:type="dxa"/>
            <w:tcBorders>
              <w:top w:val="single" w:sz="6" w:space="0" w:color="auto"/>
              <w:left w:val="single" w:sz="6" w:space="0" w:color="auto"/>
              <w:bottom w:val="single" w:sz="6" w:space="0" w:color="auto"/>
              <w:right w:val="single" w:sz="6" w:space="0" w:color="auto"/>
            </w:tcBorders>
          </w:tcPr>
          <w:p w14:paraId="5FB31D9C" w14:textId="5BD7C29B" w:rsidR="00E76E27" w:rsidRPr="000F33B9" w:rsidRDefault="00E76E27" w:rsidP="00E76E27">
            <w:pPr>
              <w:jc w:val="center"/>
              <w:rPr>
                <w:rFonts w:ascii="Arial" w:hAnsi="Arial" w:cs="Arial"/>
                <w:sz w:val="20"/>
              </w:rPr>
            </w:pPr>
            <w:r w:rsidRPr="000F33B9">
              <w:rPr>
                <w:rFonts w:ascii="Arial" w:hAnsi="Arial" w:cs="Arial"/>
                <w:sz w:val="20"/>
              </w:rPr>
              <w:t>No</w:t>
            </w:r>
          </w:p>
        </w:tc>
      </w:tr>
    </w:tbl>
    <w:p w14:paraId="3A73A993" w14:textId="77777777" w:rsidR="009D7F2D" w:rsidRPr="000F33B9" w:rsidRDefault="009D7F2D" w:rsidP="009D7F2D">
      <w:pPr>
        <w:spacing w:line="60" w:lineRule="exact"/>
        <w:rPr>
          <w:rFonts w:ascii="Arial" w:hAnsi="Arial" w:cs="Arial"/>
          <w:sz w:val="20"/>
        </w:rPr>
      </w:pPr>
    </w:p>
    <w:tbl>
      <w:tblPr>
        <w:tblW w:w="11023" w:type="dxa"/>
        <w:tblLayout w:type="fixed"/>
        <w:tblLook w:val="0000" w:firstRow="0" w:lastRow="0" w:firstColumn="0" w:lastColumn="0" w:noHBand="0" w:noVBand="0"/>
      </w:tblPr>
      <w:tblGrid>
        <w:gridCol w:w="533"/>
        <w:gridCol w:w="7939"/>
        <w:gridCol w:w="992"/>
        <w:gridCol w:w="850"/>
        <w:gridCol w:w="709"/>
      </w:tblGrid>
      <w:tr w:rsidR="009D7F2D" w:rsidRPr="000F33B9" w14:paraId="4F7C303B" w14:textId="77777777">
        <w:trPr>
          <w:cantSplit/>
        </w:trPr>
        <w:tc>
          <w:tcPr>
            <w:tcW w:w="533" w:type="dxa"/>
            <w:vMerge w:val="restart"/>
            <w:tcBorders>
              <w:top w:val="single" w:sz="6" w:space="0" w:color="auto"/>
              <w:left w:val="single" w:sz="6" w:space="0" w:color="auto"/>
              <w:right w:val="single" w:sz="6" w:space="0" w:color="auto"/>
            </w:tcBorders>
            <w:shd w:val="solid" w:color="auto" w:fill="auto"/>
          </w:tcPr>
          <w:p w14:paraId="023D4B44" w14:textId="0E6E3055" w:rsidR="009D7F2D" w:rsidRPr="000A46E0" w:rsidRDefault="000A46E0" w:rsidP="0099006C">
            <w:pPr>
              <w:jc w:val="center"/>
              <w:rPr>
                <w:rFonts w:ascii="Arial" w:hAnsi="Arial" w:cs="Arial"/>
                <w:b/>
                <w:bCs/>
                <w:sz w:val="20"/>
              </w:rPr>
            </w:pPr>
            <w:r w:rsidRPr="000A46E0">
              <w:rPr>
                <w:rFonts w:ascii="Arial" w:hAnsi="Arial" w:cs="Arial"/>
                <w:b/>
                <w:bCs/>
                <w:sz w:val="20"/>
              </w:rPr>
              <w:t>9</w:t>
            </w:r>
          </w:p>
        </w:tc>
        <w:tc>
          <w:tcPr>
            <w:tcW w:w="10490" w:type="dxa"/>
            <w:gridSpan w:val="4"/>
            <w:tcBorders>
              <w:top w:val="single" w:sz="6" w:space="0" w:color="auto"/>
              <w:left w:val="single" w:sz="6" w:space="0" w:color="auto"/>
              <w:right w:val="single" w:sz="6" w:space="0" w:color="auto"/>
            </w:tcBorders>
          </w:tcPr>
          <w:p w14:paraId="047D2189" w14:textId="77777777" w:rsidR="009D7F2D" w:rsidRPr="000F33B9" w:rsidRDefault="009D7F2D" w:rsidP="0099006C">
            <w:pPr>
              <w:rPr>
                <w:rFonts w:ascii="Arial" w:hAnsi="Arial" w:cs="Arial"/>
                <w:sz w:val="20"/>
              </w:rPr>
            </w:pPr>
            <w:r w:rsidRPr="000F33B9">
              <w:rPr>
                <w:rFonts w:ascii="Arial" w:hAnsi="Arial" w:cs="Arial"/>
                <w:b/>
                <w:sz w:val="20"/>
              </w:rPr>
              <w:t>Additional Information</w:t>
            </w:r>
          </w:p>
        </w:tc>
      </w:tr>
      <w:tr w:rsidR="00CE3067" w:rsidRPr="000F33B9" w14:paraId="448FE1A0" w14:textId="77777777" w:rsidTr="006340D9">
        <w:trPr>
          <w:cantSplit/>
          <w:trHeight w:val="951"/>
        </w:trPr>
        <w:tc>
          <w:tcPr>
            <w:tcW w:w="533" w:type="dxa"/>
            <w:vMerge/>
            <w:tcBorders>
              <w:left w:val="single" w:sz="6" w:space="0" w:color="auto"/>
              <w:right w:val="single" w:sz="6" w:space="0" w:color="auto"/>
            </w:tcBorders>
            <w:shd w:val="solid" w:color="auto" w:fill="auto"/>
          </w:tcPr>
          <w:p w14:paraId="6A531F63" w14:textId="77777777" w:rsidR="00CE3067" w:rsidRPr="000F33B9" w:rsidRDefault="00CE3067" w:rsidP="0099006C">
            <w:pPr>
              <w:rPr>
                <w:rFonts w:ascii="Arial" w:hAnsi="Arial" w:cs="Arial"/>
                <w:sz w:val="20"/>
              </w:rPr>
            </w:pPr>
          </w:p>
        </w:tc>
        <w:tc>
          <w:tcPr>
            <w:tcW w:w="8931" w:type="dxa"/>
            <w:gridSpan w:val="2"/>
            <w:tcBorders>
              <w:left w:val="single" w:sz="6" w:space="0" w:color="auto"/>
              <w:bottom w:val="single" w:sz="6" w:space="0" w:color="auto"/>
              <w:right w:val="single" w:sz="6" w:space="0" w:color="auto"/>
            </w:tcBorders>
          </w:tcPr>
          <w:p w14:paraId="11E81353" w14:textId="6EB00E4D" w:rsidR="00CE3067" w:rsidRPr="000F33B9" w:rsidRDefault="00EB7E54" w:rsidP="006A4D16">
            <w:pPr>
              <w:pStyle w:val="Header"/>
              <w:rPr>
                <w:rFonts w:ascii="Arial" w:hAnsi="Arial" w:cs="Arial"/>
                <w:sz w:val="20"/>
                <w:lang w:val="en-US"/>
              </w:rPr>
            </w:pPr>
            <w:r>
              <w:rPr>
                <w:rFonts w:ascii="Arial" w:hAnsi="Arial" w:cs="Arial"/>
                <w:sz w:val="20"/>
                <w:lang w:val="en-US"/>
              </w:rPr>
              <w:t>a</w:t>
            </w:r>
            <w:r w:rsidR="00CE3067" w:rsidRPr="000F33B9">
              <w:rPr>
                <w:rFonts w:ascii="Arial" w:hAnsi="Arial" w:cs="Arial"/>
                <w:sz w:val="20"/>
                <w:lang w:val="en-US"/>
              </w:rPr>
              <w:t xml:space="preserve">. Where a new building or an extension to a building is to be erected are there any trees within 30 </w:t>
            </w:r>
            <w:proofErr w:type="spellStart"/>
            <w:r w:rsidR="00CE3067" w:rsidRPr="000F33B9">
              <w:rPr>
                <w:rFonts w:ascii="Arial" w:hAnsi="Arial" w:cs="Arial"/>
                <w:sz w:val="20"/>
                <w:lang w:val="en-US"/>
              </w:rPr>
              <w:t>metres</w:t>
            </w:r>
            <w:proofErr w:type="spellEnd"/>
            <w:r w:rsidR="00CE3067" w:rsidRPr="000F33B9">
              <w:rPr>
                <w:rFonts w:ascii="Arial" w:hAnsi="Arial" w:cs="Arial"/>
                <w:sz w:val="20"/>
                <w:lang w:val="en-US"/>
              </w:rPr>
              <w:t xml:space="preserve"> of the building?  (If </w:t>
            </w:r>
            <w:proofErr w:type="gramStart"/>
            <w:r w:rsidR="00CE3067" w:rsidRPr="000F33B9">
              <w:rPr>
                <w:rFonts w:ascii="Arial" w:hAnsi="Arial" w:cs="Arial"/>
                <w:sz w:val="20"/>
                <w:lang w:val="en-US"/>
              </w:rPr>
              <w:t>Yes</w:t>
            </w:r>
            <w:proofErr w:type="gramEnd"/>
            <w:r w:rsidR="00CE3067" w:rsidRPr="000F33B9">
              <w:rPr>
                <w:rFonts w:ascii="Arial" w:hAnsi="Arial" w:cs="Arial"/>
                <w:sz w:val="20"/>
                <w:lang w:val="en-US"/>
              </w:rPr>
              <w:t>, show species, size and location on plan)</w:t>
            </w:r>
            <w:r w:rsidR="00F602B5">
              <w:rPr>
                <w:rFonts w:ascii="Arial" w:hAnsi="Arial" w:cs="Arial"/>
                <w:sz w:val="20"/>
                <w:lang w:val="en-US"/>
              </w:rPr>
              <w:t xml:space="preserve"> (see note 12)</w:t>
            </w:r>
          </w:p>
        </w:tc>
        <w:tc>
          <w:tcPr>
            <w:tcW w:w="850" w:type="dxa"/>
            <w:tcBorders>
              <w:top w:val="single" w:sz="6" w:space="0" w:color="auto"/>
              <w:left w:val="single" w:sz="6" w:space="0" w:color="auto"/>
              <w:bottom w:val="single" w:sz="6" w:space="0" w:color="auto"/>
              <w:right w:val="single" w:sz="6" w:space="0" w:color="auto"/>
            </w:tcBorders>
          </w:tcPr>
          <w:p w14:paraId="0F3A2262" w14:textId="77777777" w:rsidR="00CE3067" w:rsidRPr="000F33B9" w:rsidRDefault="00CE3067" w:rsidP="00CE3067">
            <w:pPr>
              <w:jc w:val="center"/>
              <w:rPr>
                <w:sz w:val="20"/>
              </w:rPr>
            </w:pPr>
            <w:r w:rsidRPr="000F33B9">
              <w:rPr>
                <w:rFonts w:ascii="Arial" w:hAnsi="Arial" w:cs="Arial"/>
                <w:sz w:val="20"/>
              </w:rPr>
              <w:t>Yes</w:t>
            </w:r>
          </w:p>
        </w:tc>
        <w:tc>
          <w:tcPr>
            <w:tcW w:w="709" w:type="dxa"/>
            <w:tcBorders>
              <w:top w:val="single" w:sz="6" w:space="0" w:color="auto"/>
              <w:left w:val="single" w:sz="6" w:space="0" w:color="auto"/>
              <w:bottom w:val="single" w:sz="6" w:space="0" w:color="auto"/>
              <w:right w:val="single" w:sz="6" w:space="0" w:color="auto"/>
            </w:tcBorders>
          </w:tcPr>
          <w:p w14:paraId="4445CB2A" w14:textId="77777777" w:rsidR="00CE3067" w:rsidRPr="000F33B9" w:rsidRDefault="00CE3067" w:rsidP="00CE3067">
            <w:pPr>
              <w:jc w:val="center"/>
              <w:rPr>
                <w:sz w:val="20"/>
              </w:rPr>
            </w:pPr>
            <w:r w:rsidRPr="000F33B9">
              <w:rPr>
                <w:rFonts w:ascii="Arial" w:hAnsi="Arial" w:cs="Arial"/>
                <w:sz w:val="20"/>
              </w:rPr>
              <w:t>No</w:t>
            </w:r>
          </w:p>
        </w:tc>
      </w:tr>
      <w:tr w:rsidR="00CE3067" w:rsidRPr="000F33B9" w14:paraId="5684D997" w14:textId="77777777" w:rsidTr="006340D9">
        <w:trPr>
          <w:cantSplit/>
          <w:trHeight w:val="1030"/>
        </w:trPr>
        <w:tc>
          <w:tcPr>
            <w:tcW w:w="533" w:type="dxa"/>
            <w:vMerge/>
            <w:tcBorders>
              <w:left w:val="single" w:sz="6" w:space="0" w:color="auto"/>
              <w:right w:val="single" w:sz="6" w:space="0" w:color="auto"/>
            </w:tcBorders>
            <w:shd w:val="solid" w:color="auto" w:fill="auto"/>
          </w:tcPr>
          <w:p w14:paraId="5ECF8905" w14:textId="77777777" w:rsidR="00CE3067" w:rsidRPr="000F33B9" w:rsidRDefault="00CE3067" w:rsidP="0099006C">
            <w:pPr>
              <w:rPr>
                <w:rFonts w:ascii="Arial" w:hAnsi="Arial" w:cs="Arial"/>
                <w:sz w:val="20"/>
              </w:rPr>
            </w:pPr>
          </w:p>
        </w:tc>
        <w:tc>
          <w:tcPr>
            <w:tcW w:w="8931" w:type="dxa"/>
            <w:gridSpan w:val="2"/>
            <w:tcBorders>
              <w:left w:val="single" w:sz="6" w:space="0" w:color="auto"/>
              <w:bottom w:val="single" w:sz="6" w:space="0" w:color="auto"/>
              <w:right w:val="single" w:sz="4" w:space="0" w:color="auto"/>
            </w:tcBorders>
          </w:tcPr>
          <w:p w14:paraId="5AC8731C" w14:textId="741C8303" w:rsidR="00CE3067" w:rsidRPr="000F33B9" w:rsidRDefault="00EB7E54" w:rsidP="0099006C">
            <w:pPr>
              <w:pStyle w:val="Header"/>
              <w:rPr>
                <w:rFonts w:ascii="Arial" w:hAnsi="Arial" w:cs="Arial"/>
                <w:sz w:val="20"/>
                <w:lang w:val="en-US"/>
              </w:rPr>
            </w:pPr>
            <w:r>
              <w:rPr>
                <w:rFonts w:ascii="Arial" w:hAnsi="Arial" w:cs="Arial"/>
                <w:sz w:val="20"/>
                <w:lang w:val="en-US"/>
              </w:rPr>
              <w:t>b</w:t>
            </w:r>
            <w:r w:rsidR="00CE3067" w:rsidRPr="000F33B9">
              <w:rPr>
                <w:rFonts w:ascii="Arial" w:hAnsi="Arial" w:cs="Arial"/>
                <w:sz w:val="20"/>
                <w:lang w:val="en-US"/>
              </w:rPr>
              <w:t>. Does the work involve any controlled domestic electrical work?</w:t>
            </w:r>
          </w:p>
          <w:p w14:paraId="56F4E165" w14:textId="52D199A9" w:rsidR="00CE3067" w:rsidRPr="000F33B9" w:rsidRDefault="00CE3067" w:rsidP="0099006C">
            <w:pPr>
              <w:pStyle w:val="Header"/>
              <w:rPr>
                <w:rFonts w:ascii="Arial" w:hAnsi="Arial" w:cs="Arial"/>
                <w:sz w:val="20"/>
                <w:lang w:val="en-US"/>
              </w:rPr>
            </w:pPr>
            <w:r w:rsidRPr="000F33B9">
              <w:rPr>
                <w:rFonts w:ascii="Arial" w:hAnsi="Arial" w:cs="Arial"/>
                <w:sz w:val="20"/>
                <w:lang w:val="en-US"/>
              </w:rPr>
              <w:t xml:space="preserve">(If yes, complete </w:t>
            </w:r>
            <w:r w:rsidR="001415BE">
              <w:rPr>
                <w:rFonts w:ascii="Arial" w:hAnsi="Arial" w:cs="Arial"/>
                <w:sz w:val="20"/>
                <w:lang w:val="en-US"/>
              </w:rPr>
              <w:t>section c</w:t>
            </w:r>
            <w:r w:rsidRPr="000F33B9">
              <w:rPr>
                <w:rFonts w:ascii="Arial" w:hAnsi="Arial" w:cs="Arial"/>
                <w:sz w:val="20"/>
                <w:lang w:val="en-US"/>
              </w:rPr>
              <w:t xml:space="preserve">) </w:t>
            </w:r>
          </w:p>
        </w:tc>
        <w:tc>
          <w:tcPr>
            <w:tcW w:w="850" w:type="dxa"/>
            <w:tcBorders>
              <w:left w:val="single" w:sz="4" w:space="0" w:color="auto"/>
              <w:bottom w:val="single" w:sz="6" w:space="0" w:color="auto"/>
              <w:right w:val="single" w:sz="4" w:space="0" w:color="auto"/>
            </w:tcBorders>
          </w:tcPr>
          <w:p w14:paraId="0B77D2EF" w14:textId="77777777" w:rsidR="00CE3067" w:rsidRPr="000F33B9" w:rsidRDefault="00CE3067" w:rsidP="00CE3067">
            <w:pPr>
              <w:jc w:val="center"/>
              <w:rPr>
                <w:sz w:val="20"/>
              </w:rPr>
            </w:pPr>
            <w:r w:rsidRPr="000F33B9">
              <w:rPr>
                <w:rFonts w:ascii="Arial" w:hAnsi="Arial" w:cs="Arial"/>
                <w:sz w:val="20"/>
              </w:rPr>
              <w:t>Yes</w:t>
            </w:r>
          </w:p>
        </w:tc>
        <w:tc>
          <w:tcPr>
            <w:tcW w:w="709" w:type="dxa"/>
            <w:tcBorders>
              <w:left w:val="single" w:sz="4" w:space="0" w:color="auto"/>
              <w:bottom w:val="single" w:sz="6" w:space="0" w:color="auto"/>
              <w:right w:val="single" w:sz="6" w:space="0" w:color="auto"/>
            </w:tcBorders>
          </w:tcPr>
          <w:p w14:paraId="0EE3DC3D" w14:textId="77777777" w:rsidR="00CE3067" w:rsidRPr="000F33B9" w:rsidRDefault="00CE3067" w:rsidP="00CE3067">
            <w:pPr>
              <w:jc w:val="center"/>
              <w:rPr>
                <w:sz w:val="20"/>
              </w:rPr>
            </w:pPr>
            <w:r w:rsidRPr="000F33B9">
              <w:rPr>
                <w:rFonts w:ascii="Arial" w:hAnsi="Arial" w:cs="Arial"/>
                <w:sz w:val="20"/>
              </w:rPr>
              <w:t>No</w:t>
            </w:r>
          </w:p>
        </w:tc>
      </w:tr>
      <w:tr w:rsidR="00CE3067" w:rsidRPr="000F33B9" w14:paraId="642D806B" w14:textId="77777777" w:rsidTr="006340D9">
        <w:trPr>
          <w:cantSplit/>
          <w:trHeight w:val="971"/>
        </w:trPr>
        <w:tc>
          <w:tcPr>
            <w:tcW w:w="533" w:type="dxa"/>
            <w:vMerge/>
            <w:tcBorders>
              <w:left w:val="single" w:sz="6" w:space="0" w:color="auto"/>
              <w:right w:val="single" w:sz="6" w:space="0" w:color="auto"/>
            </w:tcBorders>
            <w:shd w:val="solid" w:color="auto" w:fill="auto"/>
          </w:tcPr>
          <w:p w14:paraId="419C4FFF" w14:textId="77777777" w:rsidR="00CE3067" w:rsidRPr="000F33B9" w:rsidRDefault="00CE3067" w:rsidP="0099006C">
            <w:pPr>
              <w:rPr>
                <w:rFonts w:ascii="Arial" w:hAnsi="Arial" w:cs="Arial"/>
                <w:sz w:val="20"/>
              </w:rPr>
            </w:pPr>
          </w:p>
        </w:tc>
        <w:tc>
          <w:tcPr>
            <w:tcW w:w="7939" w:type="dxa"/>
            <w:tcBorders>
              <w:top w:val="single" w:sz="6" w:space="0" w:color="auto"/>
              <w:left w:val="single" w:sz="6" w:space="0" w:color="auto"/>
              <w:bottom w:val="single" w:sz="4" w:space="0" w:color="auto"/>
              <w:right w:val="single" w:sz="4" w:space="0" w:color="auto"/>
            </w:tcBorders>
          </w:tcPr>
          <w:p w14:paraId="24B5B0D2" w14:textId="7BACBC7B" w:rsidR="00CE3067" w:rsidRPr="000F33B9" w:rsidRDefault="00EB7E54" w:rsidP="0099006C">
            <w:pPr>
              <w:pStyle w:val="Header"/>
              <w:rPr>
                <w:rFonts w:ascii="Arial" w:hAnsi="Arial" w:cs="Arial"/>
                <w:sz w:val="20"/>
                <w:lang w:val="en-US"/>
              </w:rPr>
            </w:pPr>
            <w:r>
              <w:rPr>
                <w:rFonts w:ascii="Arial" w:hAnsi="Arial" w:cs="Arial"/>
                <w:sz w:val="20"/>
                <w:lang w:val="en-US"/>
              </w:rPr>
              <w:t>c</w:t>
            </w:r>
            <w:r w:rsidR="00CE3067" w:rsidRPr="000F33B9">
              <w:rPr>
                <w:rFonts w:ascii="Arial" w:hAnsi="Arial" w:cs="Arial"/>
                <w:sz w:val="20"/>
                <w:lang w:val="en-US"/>
              </w:rPr>
              <w:t>. If yes, will a competent person, who is registered with a Part P self-certification scheme, carry out the electrical installation? If no or this is not know</w:t>
            </w:r>
            <w:r w:rsidR="00E70DDF">
              <w:rPr>
                <w:rFonts w:ascii="Arial" w:hAnsi="Arial" w:cs="Arial"/>
                <w:sz w:val="20"/>
                <w:lang w:val="en-US"/>
              </w:rPr>
              <w:t>n</w:t>
            </w:r>
            <w:r w:rsidR="00CE3067" w:rsidRPr="000F33B9">
              <w:rPr>
                <w:rFonts w:ascii="Arial" w:hAnsi="Arial" w:cs="Arial"/>
                <w:sz w:val="20"/>
                <w:lang w:val="en-US"/>
              </w:rPr>
              <w:t>, an additional charge, as noted under Table B, will be added to the inspection charge.</w:t>
            </w:r>
          </w:p>
        </w:tc>
        <w:tc>
          <w:tcPr>
            <w:tcW w:w="992" w:type="dxa"/>
            <w:tcBorders>
              <w:top w:val="single" w:sz="6" w:space="0" w:color="auto"/>
              <w:left w:val="single" w:sz="6" w:space="0" w:color="auto"/>
              <w:bottom w:val="single" w:sz="4" w:space="0" w:color="auto"/>
              <w:right w:val="single" w:sz="4" w:space="0" w:color="auto"/>
            </w:tcBorders>
          </w:tcPr>
          <w:p w14:paraId="694D3131" w14:textId="77777777" w:rsidR="00CE3067" w:rsidRPr="000F33B9" w:rsidRDefault="00CE3067" w:rsidP="00CE3067">
            <w:pPr>
              <w:jc w:val="center"/>
              <w:rPr>
                <w:sz w:val="20"/>
              </w:rPr>
            </w:pPr>
            <w:r w:rsidRPr="000F33B9">
              <w:rPr>
                <w:rFonts w:ascii="Arial" w:hAnsi="Arial" w:cs="Arial"/>
                <w:sz w:val="20"/>
              </w:rPr>
              <w:t>Not Known</w:t>
            </w:r>
          </w:p>
        </w:tc>
        <w:tc>
          <w:tcPr>
            <w:tcW w:w="850" w:type="dxa"/>
            <w:tcBorders>
              <w:top w:val="single" w:sz="6" w:space="0" w:color="auto"/>
              <w:left w:val="single" w:sz="4" w:space="0" w:color="auto"/>
              <w:bottom w:val="single" w:sz="4" w:space="0" w:color="auto"/>
              <w:right w:val="single" w:sz="4" w:space="0" w:color="auto"/>
            </w:tcBorders>
          </w:tcPr>
          <w:p w14:paraId="51651AE3" w14:textId="77777777" w:rsidR="00CE3067" w:rsidRPr="000F33B9" w:rsidRDefault="00CE3067" w:rsidP="00CE3067">
            <w:pPr>
              <w:jc w:val="center"/>
              <w:rPr>
                <w:sz w:val="20"/>
              </w:rPr>
            </w:pPr>
            <w:r w:rsidRPr="000F33B9">
              <w:rPr>
                <w:rFonts w:ascii="Arial" w:hAnsi="Arial" w:cs="Arial"/>
                <w:sz w:val="20"/>
              </w:rPr>
              <w:t>Yes</w:t>
            </w:r>
          </w:p>
        </w:tc>
        <w:tc>
          <w:tcPr>
            <w:tcW w:w="709" w:type="dxa"/>
            <w:tcBorders>
              <w:top w:val="single" w:sz="6" w:space="0" w:color="auto"/>
              <w:left w:val="single" w:sz="4" w:space="0" w:color="auto"/>
              <w:bottom w:val="single" w:sz="4" w:space="0" w:color="auto"/>
              <w:right w:val="single" w:sz="6" w:space="0" w:color="auto"/>
            </w:tcBorders>
          </w:tcPr>
          <w:p w14:paraId="2EC55A7F" w14:textId="77777777" w:rsidR="00CE3067" w:rsidRPr="000F33B9" w:rsidRDefault="00CE3067" w:rsidP="00CE3067">
            <w:pPr>
              <w:jc w:val="center"/>
              <w:rPr>
                <w:rFonts w:ascii="Arial" w:hAnsi="Arial" w:cs="Arial"/>
                <w:sz w:val="20"/>
              </w:rPr>
            </w:pPr>
            <w:r w:rsidRPr="000F33B9">
              <w:rPr>
                <w:rFonts w:ascii="Arial" w:hAnsi="Arial" w:cs="Arial"/>
                <w:sz w:val="20"/>
              </w:rPr>
              <w:t>No</w:t>
            </w:r>
          </w:p>
        </w:tc>
      </w:tr>
      <w:tr w:rsidR="00CE3067" w:rsidRPr="000F33B9" w14:paraId="07821D3E" w14:textId="77777777" w:rsidTr="006340D9">
        <w:trPr>
          <w:cantSplit/>
          <w:trHeight w:val="988"/>
        </w:trPr>
        <w:tc>
          <w:tcPr>
            <w:tcW w:w="533" w:type="dxa"/>
            <w:tcBorders>
              <w:left w:val="single" w:sz="6" w:space="0" w:color="auto"/>
              <w:bottom w:val="single" w:sz="4" w:space="0" w:color="auto"/>
              <w:right w:val="single" w:sz="6" w:space="0" w:color="auto"/>
            </w:tcBorders>
            <w:shd w:val="solid" w:color="auto" w:fill="auto"/>
          </w:tcPr>
          <w:p w14:paraId="40A4713F" w14:textId="77777777" w:rsidR="00CE3067" w:rsidRPr="000F33B9" w:rsidRDefault="00CE3067" w:rsidP="0099006C">
            <w:pPr>
              <w:rPr>
                <w:rFonts w:ascii="Arial" w:hAnsi="Arial" w:cs="Arial"/>
                <w:sz w:val="20"/>
              </w:rPr>
            </w:pPr>
          </w:p>
        </w:tc>
        <w:tc>
          <w:tcPr>
            <w:tcW w:w="7939" w:type="dxa"/>
            <w:tcBorders>
              <w:top w:val="single" w:sz="4" w:space="0" w:color="auto"/>
              <w:left w:val="single" w:sz="6" w:space="0" w:color="auto"/>
              <w:bottom w:val="single" w:sz="4" w:space="0" w:color="auto"/>
              <w:right w:val="single" w:sz="4" w:space="0" w:color="auto"/>
            </w:tcBorders>
          </w:tcPr>
          <w:p w14:paraId="16DA82A4" w14:textId="34504CA5" w:rsidR="00CE3067" w:rsidRDefault="00EB7E54" w:rsidP="0099006C">
            <w:pPr>
              <w:pStyle w:val="Header"/>
              <w:rPr>
                <w:rFonts w:ascii="Arial" w:hAnsi="Arial" w:cs="Arial"/>
                <w:sz w:val="20"/>
                <w:lang w:val="en-US"/>
              </w:rPr>
            </w:pPr>
            <w:r>
              <w:rPr>
                <w:rFonts w:ascii="Arial" w:hAnsi="Arial" w:cs="Arial"/>
                <w:sz w:val="20"/>
                <w:lang w:val="en-US"/>
              </w:rPr>
              <w:t>d</w:t>
            </w:r>
            <w:r w:rsidR="00CE3067" w:rsidRPr="000F33B9">
              <w:rPr>
                <w:rFonts w:ascii="Arial" w:hAnsi="Arial" w:cs="Arial"/>
                <w:sz w:val="20"/>
                <w:lang w:val="en-US"/>
              </w:rPr>
              <w:t>. Where multiple works are proposed, will all works be carried out at the same time? (</w:t>
            </w:r>
            <w:proofErr w:type="gramStart"/>
            <w:r w:rsidR="00CE3067" w:rsidRPr="000F33B9">
              <w:rPr>
                <w:rFonts w:ascii="Arial" w:hAnsi="Arial" w:cs="Arial"/>
                <w:sz w:val="20"/>
                <w:lang w:val="en-US"/>
              </w:rPr>
              <w:t>see</w:t>
            </w:r>
            <w:proofErr w:type="gramEnd"/>
            <w:r w:rsidR="00CE3067" w:rsidRPr="000F33B9">
              <w:rPr>
                <w:rFonts w:ascii="Arial" w:hAnsi="Arial" w:cs="Arial"/>
                <w:sz w:val="20"/>
                <w:lang w:val="en-US"/>
              </w:rPr>
              <w:t xml:space="preserve"> note </w:t>
            </w:r>
            <w:r w:rsidR="002D2736">
              <w:rPr>
                <w:rFonts w:ascii="Arial" w:hAnsi="Arial" w:cs="Arial"/>
                <w:sz w:val="20"/>
                <w:lang w:val="en-US"/>
              </w:rPr>
              <w:t>7</w:t>
            </w:r>
            <w:r w:rsidR="00CE3067" w:rsidRPr="000F33B9">
              <w:rPr>
                <w:rFonts w:ascii="Arial" w:hAnsi="Arial" w:cs="Arial"/>
                <w:sz w:val="20"/>
                <w:lang w:val="en-US"/>
              </w:rPr>
              <w:t xml:space="preserve">) </w:t>
            </w:r>
          </w:p>
          <w:p w14:paraId="7F9958B2" w14:textId="6C29B390" w:rsidR="00816E58" w:rsidRPr="000F33B9" w:rsidRDefault="00816E58" w:rsidP="0099006C">
            <w:pPr>
              <w:pStyle w:val="Header"/>
              <w:rPr>
                <w:rFonts w:ascii="Arial" w:hAnsi="Arial" w:cs="Arial"/>
                <w:sz w:val="20"/>
                <w:lang w:val="en-US"/>
              </w:rPr>
            </w:pPr>
          </w:p>
        </w:tc>
        <w:tc>
          <w:tcPr>
            <w:tcW w:w="992" w:type="dxa"/>
            <w:tcBorders>
              <w:top w:val="single" w:sz="4" w:space="0" w:color="auto"/>
              <w:left w:val="single" w:sz="6" w:space="0" w:color="auto"/>
              <w:bottom w:val="single" w:sz="4" w:space="0" w:color="auto"/>
              <w:right w:val="single" w:sz="4" w:space="0" w:color="auto"/>
            </w:tcBorders>
          </w:tcPr>
          <w:p w14:paraId="38ECAA90" w14:textId="77777777" w:rsidR="00CE3067" w:rsidRPr="000F33B9" w:rsidRDefault="00CE3067" w:rsidP="00CE3067">
            <w:pPr>
              <w:jc w:val="center"/>
              <w:rPr>
                <w:sz w:val="20"/>
              </w:rPr>
            </w:pPr>
            <w:r w:rsidRPr="000F33B9">
              <w:rPr>
                <w:rFonts w:ascii="Arial" w:hAnsi="Arial" w:cs="Arial"/>
                <w:sz w:val="20"/>
              </w:rPr>
              <w:t>Not Known</w:t>
            </w:r>
          </w:p>
        </w:tc>
        <w:tc>
          <w:tcPr>
            <w:tcW w:w="850" w:type="dxa"/>
            <w:tcBorders>
              <w:top w:val="single" w:sz="4" w:space="0" w:color="auto"/>
              <w:left w:val="single" w:sz="4" w:space="0" w:color="auto"/>
              <w:bottom w:val="single" w:sz="4" w:space="0" w:color="auto"/>
              <w:right w:val="single" w:sz="4" w:space="0" w:color="auto"/>
            </w:tcBorders>
          </w:tcPr>
          <w:p w14:paraId="6A582090" w14:textId="77777777" w:rsidR="00CE3067" w:rsidRPr="000F33B9" w:rsidRDefault="00CE3067" w:rsidP="00CE3067">
            <w:pPr>
              <w:jc w:val="center"/>
              <w:rPr>
                <w:sz w:val="20"/>
              </w:rPr>
            </w:pPr>
            <w:r w:rsidRPr="000F33B9">
              <w:rPr>
                <w:rFonts w:ascii="Arial" w:hAnsi="Arial" w:cs="Arial"/>
                <w:sz w:val="20"/>
              </w:rPr>
              <w:t>Yes</w:t>
            </w:r>
          </w:p>
        </w:tc>
        <w:tc>
          <w:tcPr>
            <w:tcW w:w="709" w:type="dxa"/>
            <w:tcBorders>
              <w:top w:val="single" w:sz="4" w:space="0" w:color="auto"/>
              <w:left w:val="single" w:sz="4" w:space="0" w:color="auto"/>
              <w:bottom w:val="single" w:sz="4" w:space="0" w:color="auto"/>
              <w:right w:val="single" w:sz="6" w:space="0" w:color="auto"/>
            </w:tcBorders>
          </w:tcPr>
          <w:p w14:paraId="51E634BD" w14:textId="77777777" w:rsidR="00CE3067" w:rsidRPr="000F33B9" w:rsidRDefault="00CE3067" w:rsidP="00CE3067">
            <w:pPr>
              <w:jc w:val="center"/>
              <w:rPr>
                <w:rFonts w:ascii="Arial" w:hAnsi="Arial" w:cs="Arial"/>
                <w:sz w:val="20"/>
              </w:rPr>
            </w:pPr>
            <w:r w:rsidRPr="000F33B9">
              <w:rPr>
                <w:rFonts w:ascii="Arial" w:hAnsi="Arial" w:cs="Arial"/>
                <w:sz w:val="20"/>
              </w:rPr>
              <w:t>No</w:t>
            </w:r>
          </w:p>
        </w:tc>
      </w:tr>
      <w:tr w:rsidR="006340D9" w:rsidRPr="009D7F2D" w14:paraId="08E42388" w14:textId="77777777" w:rsidTr="00994682">
        <w:trPr>
          <w:cantSplit/>
          <w:trHeight w:val="1080"/>
        </w:trPr>
        <w:tc>
          <w:tcPr>
            <w:tcW w:w="533" w:type="dxa"/>
            <w:vMerge w:val="restart"/>
            <w:tcBorders>
              <w:top w:val="single" w:sz="4" w:space="0" w:color="auto"/>
              <w:left w:val="single" w:sz="6" w:space="0" w:color="auto"/>
              <w:right w:val="single" w:sz="4" w:space="0" w:color="auto"/>
            </w:tcBorders>
            <w:shd w:val="solid" w:color="auto" w:fill="auto"/>
          </w:tcPr>
          <w:p w14:paraId="331BDCD6" w14:textId="77777777" w:rsidR="006340D9" w:rsidRPr="009D7F2D" w:rsidRDefault="006340D9" w:rsidP="0099006C">
            <w:pPr>
              <w:rPr>
                <w:rFonts w:ascii="Arial" w:hAnsi="Arial" w:cs="Arial"/>
                <w:sz w:val="22"/>
                <w:szCs w:val="22"/>
              </w:rPr>
            </w:pPr>
          </w:p>
        </w:tc>
        <w:tc>
          <w:tcPr>
            <w:tcW w:w="8931" w:type="dxa"/>
            <w:gridSpan w:val="2"/>
            <w:tcBorders>
              <w:top w:val="single" w:sz="4" w:space="0" w:color="auto"/>
              <w:left w:val="single" w:sz="4" w:space="0" w:color="auto"/>
              <w:right w:val="single" w:sz="4" w:space="0" w:color="auto"/>
            </w:tcBorders>
          </w:tcPr>
          <w:p w14:paraId="4EF3BE8E" w14:textId="0DF507C1" w:rsidR="006340D9" w:rsidRPr="00775296" w:rsidRDefault="006340D9" w:rsidP="0099006C">
            <w:pPr>
              <w:pStyle w:val="Header"/>
              <w:rPr>
                <w:rFonts w:ascii="Arial" w:hAnsi="Arial" w:cs="Arial"/>
                <w:sz w:val="20"/>
                <w:lang w:val="en-US"/>
              </w:rPr>
            </w:pPr>
            <w:r>
              <w:rPr>
                <w:rFonts w:ascii="Arial" w:hAnsi="Arial" w:cs="Arial"/>
                <w:sz w:val="20"/>
                <w:lang w:val="en-US"/>
              </w:rPr>
              <w:t>e</w:t>
            </w:r>
            <w:r w:rsidRPr="00775296">
              <w:rPr>
                <w:rFonts w:ascii="Arial" w:hAnsi="Arial" w:cs="Arial"/>
                <w:sz w:val="20"/>
                <w:lang w:val="en-US"/>
              </w:rPr>
              <w:t>. New Dwellings</w:t>
            </w:r>
          </w:p>
          <w:p w14:paraId="3F9B35DD" w14:textId="086AAA1A" w:rsidR="006340D9" w:rsidRPr="007E5F25" w:rsidRDefault="006340D9" w:rsidP="006340D9">
            <w:pPr>
              <w:ind w:left="318" w:right="-180" w:firstLine="42"/>
              <w:outlineLvl w:val="0"/>
              <w:rPr>
                <w:rFonts w:ascii="Arial" w:hAnsi="Arial" w:cs="Arial"/>
                <w:sz w:val="8"/>
                <w:szCs w:val="8"/>
              </w:rPr>
            </w:pPr>
            <w:r w:rsidRPr="00316D9E">
              <w:rPr>
                <w:rFonts w:ascii="Arial" w:hAnsi="Arial" w:cs="Arial"/>
                <w:sz w:val="20"/>
                <w:szCs w:val="22"/>
              </w:rPr>
              <w:t>For New Build Houses &amp; Flats No. of units for sale (private) ________No. of units for   rental (Housing Association) ________</w:t>
            </w:r>
            <w:r w:rsidRPr="00316D9E">
              <w:rPr>
                <w:rFonts w:ascii="Arial" w:hAnsi="Arial" w:cs="Arial"/>
                <w:sz w:val="20"/>
                <w:szCs w:val="22"/>
              </w:rPr>
              <w:br/>
            </w:r>
            <w:r w:rsidRPr="00316D9E">
              <w:rPr>
                <w:rFonts w:ascii="Arial" w:eastAsia="Calibri" w:hAnsi="Arial" w:cs="Arial"/>
                <w:sz w:val="20"/>
                <w:szCs w:val="22"/>
              </w:rPr>
              <w:t xml:space="preserve">* I confirm that one or more of the following ‘Optional Requirements’ in the Building Regulations 2010 apply to this </w:t>
            </w:r>
            <w:proofErr w:type="gramStart"/>
            <w:r w:rsidRPr="00316D9E">
              <w:rPr>
                <w:rFonts w:ascii="Arial" w:eastAsia="Calibri" w:hAnsi="Arial" w:cs="Arial"/>
                <w:sz w:val="20"/>
                <w:szCs w:val="22"/>
              </w:rPr>
              <w:t>work:-</w:t>
            </w:r>
            <w:proofErr w:type="gramEnd"/>
            <w:r w:rsidRPr="00316D9E">
              <w:rPr>
                <w:rFonts w:ascii="Arial" w:eastAsia="Calibri" w:hAnsi="Arial" w:cs="Arial"/>
                <w:sz w:val="20"/>
                <w:szCs w:val="22"/>
              </w:rPr>
              <w:br/>
            </w:r>
          </w:p>
        </w:tc>
        <w:tc>
          <w:tcPr>
            <w:tcW w:w="850" w:type="dxa"/>
            <w:tcBorders>
              <w:top w:val="single" w:sz="4" w:space="0" w:color="auto"/>
              <w:left w:val="single" w:sz="4" w:space="0" w:color="auto"/>
              <w:bottom w:val="single" w:sz="4" w:space="0" w:color="auto"/>
              <w:right w:val="single" w:sz="4" w:space="0" w:color="auto"/>
            </w:tcBorders>
            <w:vAlign w:val="center"/>
          </w:tcPr>
          <w:p w14:paraId="0423520E" w14:textId="77777777" w:rsidR="006340D9" w:rsidRDefault="006340D9" w:rsidP="006340D9">
            <w:pPr>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00C09E4" w14:textId="77777777" w:rsidR="006340D9" w:rsidRDefault="006340D9" w:rsidP="006340D9">
            <w:pPr>
              <w:jc w:val="center"/>
              <w:rPr>
                <w:rFonts w:ascii="Arial" w:hAnsi="Arial" w:cs="Arial"/>
                <w:sz w:val="22"/>
                <w:szCs w:val="22"/>
              </w:rPr>
            </w:pPr>
          </w:p>
        </w:tc>
      </w:tr>
      <w:tr w:rsidR="006340D9" w:rsidRPr="009D7F2D" w14:paraId="42F37D43" w14:textId="77777777" w:rsidTr="00994682">
        <w:trPr>
          <w:cantSplit/>
          <w:trHeight w:val="723"/>
        </w:trPr>
        <w:tc>
          <w:tcPr>
            <w:tcW w:w="533" w:type="dxa"/>
            <w:vMerge/>
            <w:tcBorders>
              <w:left w:val="single" w:sz="6" w:space="0" w:color="auto"/>
              <w:right w:val="single" w:sz="4" w:space="0" w:color="auto"/>
            </w:tcBorders>
            <w:shd w:val="solid" w:color="auto" w:fill="auto"/>
          </w:tcPr>
          <w:p w14:paraId="7F027776" w14:textId="77777777" w:rsidR="006340D9" w:rsidRPr="009D7F2D" w:rsidRDefault="006340D9" w:rsidP="0099006C">
            <w:pPr>
              <w:rPr>
                <w:rFonts w:ascii="Arial" w:hAnsi="Arial" w:cs="Arial"/>
                <w:sz w:val="22"/>
                <w:szCs w:val="22"/>
              </w:rPr>
            </w:pPr>
          </w:p>
        </w:tc>
        <w:tc>
          <w:tcPr>
            <w:tcW w:w="8931" w:type="dxa"/>
            <w:gridSpan w:val="2"/>
            <w:tcBorders>
              <w:left w:val="single" w:sz="4" w:space="0" w:color="auto"/>
              <w:right w:val="single" w:sz="4" w:space="0" w:color="auto"/>
            </w:tcBorders>
          </w:tcPr>
          <w:p w14:paraId="1CADDA56" w14:textId="7B4BAEFD" w:rsidR="006340D9" w:rsidRPr="006340D9" w:rsidRDefault="006340D9" w:rsidP="0099006C">
            <w:pPr>
              <w:pStyle w:val="Header"/>
              <w:rPr>
                <w:rFonts w:ascii="Arial" w:hAnsi="Arial" w:cs="Arial"/>
                <w:sz w:val="20"/>
              </w:rPr>
            </w:pPr>
            <w:r w:rsidRPr="00316D9E">
              <w:rPr>
                <w:rFonts w:ascii="Arial" w:eastAsia="Calibri" w:hAnsi="Arial" w:cs="Arial"/>
                <w:sz w:val="20"/>
                <w:szCs w:val="22"/>
              </w:rPr>
              <w:t xml:space="preserve">* </w:t>
            </w:r>
            <w:proofErr w:type="spellStart"/>
            <w:r w:rsidRPr="00316D9E">
              <w:rPr>
                <w:rFonts w:ascii="Arial" w:eastAsia="Calibri" w:hAnsi="Arial" w:cs="Arial"/>
                <w:sz w:val="20"/>
                <w:szCs w:val="22"/>
              </w:rPr>
              <w:t>i</w:t>
            </w:r>
            <w:proofErr w:type="spellEnd"/>
            <w:r w:rsidRPr="00316D9E">
              <w:rPr>
                <w:rFonts w:ascii="Arial" w:eastAsia="Calibri" w:hAnsi="Arial" w:cs="Arial"/>
                <w:sz w:val="20"/>
                <w:szCs w:val="22"/>
              </w:rPr>
              <w:t>) Regulation 36 (2)(b) – Optional Water Efficiency requirements of 110 litres per person per day;</w:t>
            </w:r>
            <w:r w:rsidRPr="00316D9E">
              <w:rPr>
                <w:rFonts w:ascii="Arial" w:eastAsia="Calibri" w:hAnsi="Arial" w:cs="Arial"/>
                <w:sz w:val="20"/>
                <w:szCs w:val="22"/>
              </w:rPr>
              <w:br/>
            </w:r>
          </w:p>
        </w:tc>
        <w:tc>
          <w:tcPr>
            <w:tcW w:w="850" w:type="dxa"/>
            <w:tcBorders>
              <w:top w:val="single" w:sz="4" w:space="0" w:color="auto"/>
              <w:left w:val="single" w:sz="4" w:space="0" w:color="auto"/>
              <w:bottom w:val="single" w:sz="4" w:space="0" w:color="auto"/>
              <w:right w:val="single" w:sz="4" w:space="0" w:color="auto"/>
            </w:tcBorders>
          </w:tcPr>
          <w:p w14:paraId="549DE171" w14:textId="7057DA38" w:rsidR="006340D9" w:rsidRDefault="006261D8" w:rsidP="000F33B9">
            <w:pPr>
              <w:jc w:val="center"/>
              <w:rPr>
                <w:rFonts w:ascii="Arial" w:hAnsi="Arial" w:cs="Arial"/>
                <w:sz w:val="20"/>
                <w:szCs w:val="22"/>
              </w:rPr>
            </w:pPr>
            <w:r>
              <w:rPr>
                <w:rFonts w:ascii="Arial" w:hAnsi="Arial" w:cs="Arial"/>
                <w:sz w:val="20"/>
                <w:szCs w:val="22"/>
              </w:rPr>
              <w:t>Yes</w:t>
            </w:r>
          </w:p>
        </w:tc>
        <w:tc>
          <w:tcPr>
            <w:tcW w:w="709" w:type="dxa"/>
            <w:tcBorders>
              <w:top w:val="single" w:sz="4" w:space="0" w:color="auto"/>
              <w:left w:val="single" w:sz="4" w:space="0" w:color="auto"/>
              <w:bottom w:val="single" w:sz="4" w:space="0" w:color="auto"/>
              <w:right w:val="single" w:sz="4" w:space="0" w:color="auto"/>
            </w:tcBorders>
          </w:tcPr>
          <w:p w14:paraId="47DEA1D7" w14:textId="53276793" w:rsidR="006340D9" w:rsidRDefault="006261D8" w:rsidP="000F33B9">
            <w:pPr>
              <w:jc w:val="center"/>
              <w:rPr>
                <w:rFonts w:ascii="Arial" w:hAnsi="Arial" w:cs="Arial"/>
                <w:sz w:val="20"/>
                <w:szCs w:val="22"/>
              </w:rPr>
            </w:pPr>
            <w:r>
              <w:rPr>
                <w:rFonts w:ascii="Arial" w:hAnsi="Arial" w:cs="Arial"/>
                <w:sz w:val="20"/>
                <w:szCs w:val="22"/>
              </w:rPr>
              <w:t>No</w:t>
            </w:r>
          </w:p>
        </w:tc>
      </w:tr>
      <w:tr w:rsidR="006340D9" w:rsidRPr="009D7F2D" w14:paraId="534D1AE4" w14:textId="77777777" w:rsidTr="00994682">
        <w:trPr>
          <w:cantSplit/>
          <w:trHeight w:val="833"/>
        </w:trPr>
        <w:tc>
          <w:tcPr>
            <w:tcW w:w="533" w:type="dxa"/>
            <w:vMerge/>
            <w:tcBorders>
              <w:left w:val="single" w:sz="6" w:space="0" w:color="auto"/>
              <w:right w:val="single" w:sz="4" w:space="0" w:color="auto"/>
            </w:tcBorders>
            <w:shd w:val="solid" w:color="auto" w:fill="auto"/>
          </w:tcPr>
          <w:p w14:paraId="407FDE33" w14:textId="77777777" w:rsidR="006340D9" w:rsidRPr="009D7F2D" w:rsidRDefault="006340D9" w:rsidP="0099006C">
            <w:pPr>
              <w:rPr>
                <w:rFonts w:ascii="Arial" w:hAnsi="Arial" w:cs="Arial"/>
                <w:sz w:val="22"/>
                <w:szCs w:val="22"/>
              </w:rPr>
            </w:pPr>
          </w:p>
        </w:tc>
        <w:tc>
          <w:tcPr>
            <w:tcW w:w="8931" w:type="dxa"/>
            <w:gridSpan w:val="2"/>
            <w:tcBorders>
              <w:left w:val="single" w:sz="4" w:space="0" w:color="auto"/>
              <w:right w:val="single" w:sz="4" w:space="0" w:color="auto"/>
            </w:tcBorders>
          </w:tcPr>
          <w:p w14:paraId="047C1037" w14:textId="2715D64D" w:rsidR="006340D9" w:rsidRDefault="006340D9" w:rsidP="0099006C">
            <w:pPr>
              <w:pStyle w:val="Header"/>
              <w:rPr>
                <w:rFonts w:ascii="Arial" w:hAnsi="Arial" w:cs="Arial"/>
                <w:sz w:val="20"/>
                <w:lang w:val="en-US"/>
              </w:rPr>
            </w:pPr>
            <w:r w:rsidRPr="00316D9E">
              <w:rPr>
                <w:rFonts w:ascii="Arial" w:eastAsia="Calibri" w:hAnsi="Arial" w:cs="Arial"/>
                <w:sz w:val="20"/>
                <w:szCs w:val="22"/>
              </w:rPr>
              <w:t>* ii) Schedule 1 Part M Optional Requirement M4(2) (category 2 – accessible and adaptable dwellings);</w:t>
            </w:r>
          </w:p>
        </w:tc>
        <w:tc>
          <w:tcPr>
            <w:tcW w:w="850" w:type="dxa"/>
            <w:tcBorders>
              <w:top w:val="single" w:sz="4" w:space="0" w:color="auto"/>
              <w:left w:val="single" w:sz="4" w:space="0" w:color="auto"/>
              <w:bottom w:val="single" w:sz="4" w:space="0" w:color="auto"/>
              <w:right w:val="single" w:sz="4" w:space="0" w:color="auto"/>
            </w:tcBorders>
          </w:tcPr>
          <w:p w14:paraId="2686BE9C" w14:textId="6FB17398" w:rsidR="006340D9" w:rsidRDefault="006261D8" w:rsidP="000F33B9">
            <w:pPr>
              <w:jc w:val="center"/>
              <w:rPr>
                <w:rFonts w:ascii="Arial" w:hAnsi="Arial" w:cs="Arial"/>
                <w:sz w:val="20"/>
                <w:szCs w:val="22"/>
              </w:rPr>
            </w:pPr>
            <w:r>
              <w:rPr>
                <w:rFonts w:ascii="Arial" w:hAnsi="Arial" w:cs="Arial"/>
                <w:sz w:val="20"/>
                <w:szCs w:val="22"/>
              </w:rPr>
              <w:t>Yes</w:t>
            </w:r>
          </w:p>
        </w:tc>
        <w:tc>
          <w:tcPr>
            <w:tcW w:w="709" w:type="dxa"/>
            <w:tcBorders>
              <w:top w:val="single" w:sz="4" w:space="0" w:color="auto"/>
              <w:left w:val="single" w:sz="4" w:space="0" w:color="auto"/>
              <w:bottom w:val="single" w:sz="4" w:space="0" w:color="auto"/>
              <w:right w:val="single" w:sz="4" w:space="0" w:color="auto"/>
            </w:tcBorders>
          </w:tcPr>
          <w:p w14:paraId="1A4B3C18" w14:textId="4331ECFC" w:rsidR="006340D9" w:rsidRDefault="006261D8" w:rsidP="000F33B9">
            <w:pPr>
              <w:jc w:val="center"/>
              <w:rPr>
                <w:rFonts w:ascii="Arial" w:hAnsi="Arial" w:cs="Arial"/>
                <w:sz w:val="20"/>
                <w:szCs w:val="22"/>
              </w:rPr>
            </w:pPr>
            <w:r>
              <w:rPr>
                <w:rFonts w:ascii="Arial" w:hAnsi="Arial" w:cs="Arial"/>
                <w:sz w:val="20"/>
                <w:szCs w:val="22"/>
              </w:rPr>
              <w:t>No</w:t>
            </w:r>
          </w:p>
        </w:tc>
      </w:tr>
      <w:tr w:rsidR="006340D9" w:rsidRPr="009D7F2D" w14:paraId="1D058E6D" w14:textId="77777777" w:rsidTr="00994682">
        <w:trPr>
          <w:cantSplit/>
          <w:trHeight w:val="742"/>
        </w:trPr>
        <w:tc>
          <w:tcPr>
            <w:tcW w:w="533" w:type="dxa"/>
            <w:vMerge/>
            <w:tcBorders>
              <w:left w:val="single" w:sz="6" w:space="0" w:color="auto"/>
              <w:right w:val="single" w:sz="4" w:space="0" w:color="auto"/>
            </w:tcBorders>
            <w:shd w:val="solid" w:color="auto" w:fill="auto"/>
          </w:tcPr>
          <w:p w14:paraId="6F7F123C" w14:textId="77777777" w:rsidR="006340D9" w:rsidRPr="009D7F2D" w:rsidRDefault="006340D9" w:rsidP="0099006C">
            <w:pPr>
              <w:rPr>
                <w:rFonts w:ascii="Arial" w:hAnsi="Arial" w:cs="Arial"/>
                <w:sz w:val="22"/>
                <w:szCs w:val="22"/>
              </w:rPr>
            </w:pPr>
          </w:p>
        </w:tc>
        <w:tc>
          <w:tcPr>
            <w:tcW w:w="8931" w:type="dxa"/>
            <w:gridSpan w:val="2"/>
            <w:tcBorders>
              <w:left w:val="single" w:sz="4" w:space="0" w:color="auto"/>
              <w:right w:val="single" w:sz="4" w:space="0" w:color="auto"/>
            </w:tcBorders>
          </w:tcPr>
          <w:p w14:paraId="4956CD2C" w14:textId="6B205919" w:rsidR="006340D9" w:rsidRPr="00316D9E" w:rsidRDefault="000F77CE" w:rsidP="000F77CE">
            <w:pPr>
              <w:ind w:right="-180"/>
              <w:outlineLvl w:val="0"/>
              <w:rPr>
                <w:rFonts w:ascii="Arial" w:eastAsia="Calibri" w:hAnsi="Arial" w:cs="Arial"/>
                <w:sz w:val="20"/>
                <w:szCs w:val="22"/>
              </w:rPr>
            </w:pPr>
            <w:r>
              <w:rPr>
                <w:rFonts w:ascii="Arial" w:eastAsia="Calibri" w:hAnsi="Arial" w:cs="Arial"/>
                <w:sz w:val="20"/>
                <w:szCs w:val="22"/>
              </w:rPr>
              <w:t>*i</w:t>
            </w:r>
            <w:r w:rsidR="006340D9" w:rsidRPr="00316D9E">
              <w:rPr>
                <w:rFonts w:ascii="Arial" w:eastAsia="Calibri" w:hAnsi="Arial" w:cs="Arial"/>
                <w:sz w:val="20"/>
                <w:szCs w:val="22"/>
              </w:rPr>
              <w:t>ii) Schedule 1 Part M Optional Requirement M4(3) (category 3 – wheelchair user dwellings)</w:t>
            </w:r>
          </w:p>
          <w:p w14:paraId="2209EC19" w14:textId="77777777" w:rsidR="006340D9" w:rsidRPr="00316D9E" w:rsidRDefault="006340D9" w:rsidP="006340D9">
            <w:pPr>
              <w:ind w:firstLine="360"/>
              <w:rPr>
                <w:rFonts w:ascii="Arial" w:hAnsi="Arial" w:cs="Arial"/>
                <w:sz w:val="20"/>
                <w:szCs w:val="22"/>
              </w:rPr>
            </w:pPr>
            <w:r w:rsidRPr="00316D9E">
              <w:rPr>
                <w:rFonts w:ascii="Arial" w:hAnsi="Arial" w:cs="Arial"/>
                <w:sz w:val="20"/>
                <w:szCs w:val="22"/>
              </w:rPr>
              <w:t>Or</w:t>
            </w:r>
          </w:p>
          <w:p w14:paraId="78EB8A9E" w14:textId="77777777" w:rsidR="006340D9" w:rsidRDefault="006340D9" w:rsidP="0099006C">
            <w:pPr>
              <w:pStyle w:val="Header"/>
              <w:rPr>
                <w:rFonts w:ascii="Arial" w:hAnsi="Arial" w:cs="Arial"/>
                <w:sz w:val="20"/>
                <w:lang w:val="en-US"/>
              </w:rPr>
            </w:pPr>
          </w:p>
        </w:tc>
        <w:tc>
          <w:tcPr>
            <w:tcW w:w="850" w:type="dxa"/>
            <w:tcBorders>
              <w:top w:val="single" w:sz="4" w:space="0" w:color="auto"/>
              <w:left w:val="single" w:sz="4" w:space="0" w:color="auto"/>
              <w:bottom w:val="single" w:sz="4" w:space="0" w:color="auto"/>
              <w:right w:val="single" w:sz="4" w:space="0" w:color="auto"/>
            </w:tcBorders>
          </w:tcPr>
          <w:p w14:paraId="7F31D54B" w14:textId="7DC6A015" w:rsidR="006340D9" w:rsidRDefault="006261D8" w:rsidP="000F33B9">
            <w:pPr>
              <w:jc w:val="center"/>
              <w:rPr>
                <w:rFonts w:ascii="Arial" w:hAnsi="Arial" w:cs="Arial"/>
                <w:sz w:val="20"/>
                <w:szCs w:val="22"/>
              </w:rPr>
            </w:pPr>
            <w:r>
              <w:rPr>
                <w:rFonts w:ascii="Arial" w:hAnsi="Arial" w:cs="Arial"/>
                <w:sz w:val="20"/>
                <w:szCs w:val="22"/>
              </w:rPr>
              <w:t>Yes</w:t>
            </w:r>
          </w:p>
        </w:tc>
        <w:tc>
          <w:tcPr>
            <w:tcW w:w="709" w:type="dxa"/>
            <w:tcBorders>
              <w:top w:val="single" w:sz="4" w:space="0" w:color="auto"/>
              <w:left w:val="single" w:sz="4" w:space="0" w:color="auto"/>
              <w:bottom w:val="single" w:sz="4" w:space="0" w:color="auto"/>
              <w:right w:val="single" w:sz="4" w:space="0" w:color="auto"/>
            </w:tcBorders>
          </w:tcPr>
          <w:p w14:paraId="35D08EDD" w14:textId="1CB55605" w:rsidR="006340D9" w:rsidRDefault="006261D8" w:rsidP="000F33B9">
            <w:pPr>
              <w:jc w:val="center"/>
              <w:rPr>
                <w:rFonts w:ascii="Arial" w:hAnsi="Arial" w:cs="Arial"/>
                <w:sz w:val="20"/>
                <w:szCs w:val="22"/>
              </w:rPr>
            </w:pPr>
            <w:r>
              <w:rPr>
                <w:rFonts w:ascii="Arial" w:hAnsi="Arial" w:cs="Arial"/>
                <w:sz w:val="20"/>
                <w:szCs w:val="22"/>
              </w:rPr>
              <w:t>No</w:t>
            </w:r>
          </w:p>
        </w:tc>
      </w:tr>
      <w:tr w:rsidR="006340D9" w:rsidRPr="009D7F2D" w14:paraId="5EABF132" w14:textId="77777777" w:rsidTr="00994682">
        <w:trPr>
          <w:cantSplit/>
          <w:trHeight w:val="798"/>
        </w:trPr>
        <w:tc>
          <w:tcPr>
            <w:tcW w:w="533" w:type="dxa"/>
            <w:vMerge/>
            <w:tcBorders>
              <w:left w:val="single" w:sz="6" w:space="0" w:color="auto"/>
              <w:bottom w:val="single" w:sz="4" w:space="0" w:color="auto"/>
              <w:right w:val="single" w:sz="4" w:space="0" w:color="auto"/>
            </w:tcBorders>
            <w:shd w:val="solid" w:color="auto" w:fill="auto"/>
          </w:tcPr>
          <w:p w14:paraId="0EBCE9C7" w14:textId="77777777" w:rsidR="006340D9" w:rsidRPr="009D7F2D" w:rsidRDefault="006340D9" w:rsidP="0099006C">
            <w:pPr>
              <w:rPr>
                <w:rFonts w:ascii="Arial" w:hAnsi="Arial" w:cs="Arial"/>
                <w:sz w:val="22"/>
                <w:szCs w:val="22"/>
              </w:rPr>
            </w:pPr>
          </w:p>
        </w:tc>
        <w:tc>
          <w:tcPr>
            <w:tcW w:w="8931" w:type="dxa"/>
            <w:gridSpan w:val="2"/>
            <w:tcBorders>
              <w:left w:val="single" w:sz="4" w:space="0" w:color="auto"/>
              <w:bottom w:val="single" w:sz="4" w:space="0" w:color="auto"/>
              <w:right w:val="single" w:sz="4" w:space="0" w:color="auto"/>
            </w:tcBorders>
          </w:tcPr>
          <w:p w14:paraId="2DA4A70E" w14:textId="77777777" w:rsidR="006340D9" w:rsidRDefault="006340D9" w:rsidP="006340D9">
            <w:pPr>
              <w:rPr>
                <w:rFonts w:ascii="Arial" w:hAnsi="Arial" w:cs="Arial"/>
                <w:sz w:val="20"/>
                <w:szCs w:val="22"/>
              </w:rPr>
            </w:pPr>
            <w:r w:rsidRPr="00316D9E">
              <w:rPr>
                <w:rFonts w:ascii="Arial" w:hAnsi="Arial" w:cs="Arial"/>
                <w:sz w:val="20"/>
                <w:szCs w:val="22"/>
              </w:rPr>
              <w:t xml:space="preserve">I confirm that planning permission has not yet been granted for the work and that the information required as set out above will be supplied as a supplement to this application before the end of the period of 28 days beginning on the day after planning permission is granted for the building </w:t>
            </w:r>
            <w:proofErr w:type="gramStart"/>
            <w:r w:rsidRPr="00316D9E">
              <w:rPr>
                <w:rFonts w:ascii="Arial" w:hAnsi="Arial" w:cs="Arial"/>
                <w:sz w:val="20"/>
                <w:szCs w:val="22"/>
              </w:rPr>
              <w:t>work</w:t>
            </w:r>
            <w:proofErr w:type="gramEnd"/>
          </w:p>
          <w:p w14:paraId="00613A0F" w14:textId="77777777" w:rsidR="006340D9" w:rsidRPr="006340D9" w:rsidRDefault="006340D9" w:rsidP="0099006C">
            <w:pPr>
              <w:pStyle w:val="Header"/>
              <w:rPr>
                <w:rFonts w:ascii="Arial" w:hAnsi="Arial" w:cs="Arial"/>
                <w:sz w:val="20"/>
              </w:rPr>
            </w:pPr>
          </w:p>
        </w:tc>
        <w:tc>
          <w:tcPr>
            <w:tcW w:w="850" w:type="dxa"/>
            <w:tcBorders>
              <w:top w:val="single" w:sz="4" w:space="0" w:color="auto"/>
              <w:left w:val="single" w:sz="4" w:space="0" w:color="auto"/>
              <w:bottom w:val="single" w:sz="4" w:space="0" w:color="auto"/>
              <w:right w:val="single" w:sz="4" w:space="0" w:color="auto"/>
            </w:tcBorders>
          </w:tcPr>
          <w:p w14:paraId="2CFCFEDB" w14:textId="4153F713" w:rsidR="006340D9" w:rsidRDefault="006261D8" w:rsidP="000F33B9">
            <w:pPr>
              <w:jc w:val="center"/>
              <w:rPr>
                <w:rFonts w:ascii="Arial" w:hAnsi="Arial" w:cs="Arial"/>
                <w:sz w:val="20"/>
                <w:szCs w:val="22"/>
              </w:rPr>
            </w:pPr>
            <w:r>
              <w:rPr>
                <w:rFonts w:ascii="Arial" w:hAnsi="Arial" w:cs="Arial"/>
                <w:sz w:val="20"/>
                <w:szCs w:val="22"/>
              </w:rPr>
              <w:t>Yes</w:t>
            </w:r>
          </w:p>
        </w:tc>
        <w:tc>
          <w:tcPr>
            <w:tcW w:w="709" w:type="dxa"/>
            <w:tcBorders>
              <w:top w:val="single" w:sz="4" w:space="0" w:color="auto"/>
              <w:left w:val="single" w:sz="4" w:space="0" w:color="auto"/>
              <w:bottom w:val="single" w:sz="4" w:space="0" w:color="auto"/>
              <w:right w:val="single" w:sz="4" w:space="0" w:color="auto"/>
            </w:tcBorders>
          </w:tcPr>
          <w:p w14:paraId="00C9F440" w14:textId="56B336A2" w:rsidR="006340D9" w:rsidRDefault="006261D8" w:rsidP="000F33B9">
            <w:pPr>
              <w:jc w:val="center"/>
              <w:rPr>
                <w:rFonts w:ascii="Arial" w:hAnsi="Arial" w:cs="Arial"/>
                <w:sz w:val="20"/>
                <w:szCs w:val="22"/>
              </w:rPr>
            </w:pPr>
            <w:r>
              <w:rPr>
                <w:rFonts w:ascii="Arial" w:hAnsi="Arial" w:cs="Arial"/>
                <w:sz w:val="20"/>
                <w:szCs w:val="22"/>
              </w:rPr>
              <w:t>No</w:t>
            </w:r>
          </w:p>
        </w:tc>
      </w:tr>
      <w:tr w:rsidR="00EB7E54" w:rsidRPr="009D7F2D" w14:paraId="02320269" w14:textId="77777777" w:rsidTr="006340D9">
        <w:trPr>
          <w:cantSplit/>
        </w:trPr>
        <w:tc>
          <w:tcPr>
            <w:tcW w:w="533" w:type="dxa"/>
            <w:tcBorders>
              <w:top w:val="single" w:sz="4" w:space="0" w:color="auto"/>
              <w:left w:val="single" w:sz="6" w:space="0" w:color="auto"/>
              <w:bottom w:val="single" w:sz="6" w:space="0" w:color="auto"/>
              <w:right w:val="single" w:sz="6" w:space="0" w:color="auto"/>
            </w:tcBorders>
            <w:shd w:val="solid" w:color="auto" w:fill="auto"/>
          </w:tcPr>
          <w:p w14:paraId="0475CF23" w14:textId="77777777" w:rsidR="00EB7E54" w:rsidRPr="009D7F2D" w:rsidRDefault="00EB7E54" w:rsidP="0099006C">
            <w:pPr>
              <w:rPr>
                <w:rFonts w:ascii="Arial" w:hAnsi="Arial" w:cs="Arial"/>
                <w:sz w:val="22"/>
                <w:szCs w:val="22"/>
              </w:rPr>
            </w:pPr>
          </w:p>
        </w:tc>
        <w:tc>
          <w:tcPr>
            <w:tcW w:w="8931" w:type="dxa"/>
            <w:gridSpan w:val="2"/>
            <w:tcBorders>
              <w:top w:val="single" w:sz="4" w:space="0" w:color="auto"/>
              <w:left w:val="single" w:sz="6" w:space="0" w:color="auto"/>
              <w:bottom w:val="single" w:sz="6" w:space="0" w:color="auto"/>
              <w:right w:val="single" w:sz="4" w:space="0" w:color="auto"/>
            </w:tcBorders>
          </w:tcPr>
          <w:p w14:paraId="2500BBC0" w14:textId="3D387FB5" w:rsidR="00050E3C" w:rsidRDefault="00EF7F1B" w:rsidP="0099006C">
            <w:pPr>
              <w:pStyle w:val="Header"/>
              <w:rPr>
                <w:rFonts w:ascii="Arial" w:hAnsi="Arial" w:cs="Arial"/>
                <w:sz w:val="20"/>
                <w:lang w:val="en-US"/>
              </w:rPr>
            </w:pPr>
            <w:r>
              <w:rPr>
                <w:rFonts w:ascii="Arial" w:hAnsi="Arial" w:cs="Arial"/>
                <w:sz w:val="20"/>
                <w:lang w:val="en-US"/>
              </w:rPr>
              <w:t>f</w:t>
            </w:r>
            <w:r w:rsidR="00EB7E54">
              <w:rPr>
                <w:rFonts w:ascii="Arial" w:hAnsi="Arial" w:cs="Arial"/>
                <w:sz w:val="20"/>
                <w:lang w:val="en-US"/>
              </w:rPr>
              <w:t xml:space="preserve">. </w:t>
            </w:r>
            <w:r w:rsidR="00050E3C">
              <w:rPr>
                <w:rFonts w:ascii="Arial" w:hAnsi="Arial" w:cs="Arial"/>
                <w:sz w:val="20"/>
                <w:lang w:val="en-US"/>
              </w:rPr>
              <w:t>Infrastructure for electronic communications.</w:t>
            </w:r>
          </w:p>
          <w:p w14:paraId="119E0FB7" w14:textId="77777777" w:rsidR="00050E3C" w:rsidRDefault="00050E3C" w:rsidP="0099006C">
            <w:pPr>
              <w:pStyle w:val="Header"/>
              <w:rPr>
                <w:rFonts w:ascii="Arial" w:hAnsi="Arial" w:cs="Arial"/>
                <w:sz w:val="20"/>
                <w:lang w:val="en-US"/>
              </w:rPr>
            </w:pPr>
          </w:p>
          <w:p w14:paraId="3FF1B165" w14:textId="63821CF7" w:rsidR="00050E3C" w:rsidRDefault="00050E3C" w:rsidP="0099006C">
            <w:pPr>
              <w:pStyle w:val="Header"/>
              <w:rPr>
                <w:rFonts w:ascii="Arial" w:hAnsi="Arial" w:cs="Arial"/>
                <w:sz w:val="20"/>
                <w:lang w:val="en-US"/>
              </w:rPr>
            </w:pPr>
            <w:r>
              <w:rPr>
                <w:rFonts w:ascii="Arial" w:hAnsi="Arial" w:cs="Arial"/>
                <w:sz w:val="20"/>
                <w:lang w:val="en-US"/>
              </w:rPr>
              <w:t>I confirm that I have provided a connectivity plan as required in regulation RA1. (Failure to provide this may result in delays validating the application).</w:t>
            </w:r>
          </w:p>
          <w:p w14:paraId="36982112" w14:textId="3A4C87C1" w:rsidR="00050E3C" w:rsidRPr="007E5F25" w:rsidRDefault="00050E3C" w:rsidP="0099006C">
            <w:pPr>
              <w:pStyle w:val="Header"/>
              <w:rPr>
                <w:rFonts w:ascii="Arial" w:hAnsi="Arial" w:cs="Arial"/>
                <w:sz w:val="8"/>
                <w:szCs w:val="8"/>
                <w:lang w:val="en-US"/>
              </w:rPr>
            </w:pPr>
          </w:p>
        </w:tc>
        <w:tc>
          <w:tcPr>
            <w:tcW w:w="850" w:type="dxa"/>
            <w:tcBorders>
              <w:top w:val="single" w:sz="4" w:space="0" w:color="auto"/>
              <w:left w:val="single" w:sz="4" w:space="0" w:color="auto"/>
              <w:bottom w:val="single" w:sz="6" w:space="0" w:color="auto"/>
              <w:right w:val="single" w:sz="4" w:space="0" w:color="auto"/>
            </w:tcBorders>
          </w:tcPr>
          <w:p w14:paraId="05398197" w14:textId="3C80B67E" w:rsidR="00EB7E54" w:rsidRDefault="00050E3C" w:rsidP="000F33B9">
            <w:pPr>
              <w:jc w:val="center"/>
              <w:rPr>
                <w:rFonts w:ascii="Arial" w:hAnsi="Arial" w:cs="Arial"/>
                <w:sz w:val="20"/>
                <w:szCs w:val="22"/>
              </w:rPr>
            </w:pPr>
            <w:r>
              <w:rPr>
                <w:rFonts w:ascii="Arial" w:hAnsi="Arial" w:cs="Arial"/>
                <w:sz w:val="20"/>
                <w:szCs w:val="22"/>
              </w:rPr>
              <w:t>Yes</w:t>
            </w:r>
          </w:p>
        </w:tc>
        <w:tc>
          <w:tcPr>
            <w:tcW w:w="709" w:type="dxa"/>
            <w:tcBorders>
              <w:top w:val="single" w:sz="4" w:space="0" w:color="auto"/>
              <w:left w:val="single" w:sz="4" w:space="0" w:color="auto"/>
              <w:bottom w:val="single" w:sz="6" w:space="0" w:color="auto"/>
              <w:right w:val="single" w:sz="6" w:space="0" w:color="auto"/>
            </w:tcBorders>
          </w:tcPr>
          <w:p w14:paraId="0A2D2D5D" w14:textId="7DE581AD" w:rsidR="00EB7E54" w:rsidRDefault="00050E3C" w:rsidP="000F33B9">
            <w:pPr>
              <w:jc w:val="center"/>
              <w:rPr>
                <w:rFonts w:ascii="Arial" w:hAnsi="Arial" w:cs="Arial"/>
                <w:sz w:val="20"/>
                <w:szCs w:val="22"/>
              </w:rPr>
            </w:pPr>
            <w:r>
              <w:rPr>
                <w:rFonts w:ascii="Arial" w:hAnsi="Arial" w:cs="Arial"/>
                <w:sz w:val="20"/>
                <w:szCs w:val="22"/>
              </w:rPr>
              <w:t>No</w:t>
            </w:r>
          </w:p>
        </w:tc>
      </w:tr>
    </w:tbl>
    <w:p w14:paraId="3333D89F" w14:textId="77777777" w:rsidR="00D25053" w:rsidRPr="009D7F2D" w:rsidRDefault="00D25053" w:rsidP="00D25053">
      <w:pPr>
        <w:spacing w:line="60" w:lineRule="exact"/>
        <w:rPr>
          <w:rFonts w:ascii="Arial" w:hAnsi="Arial" w:cs="Arial"/>
          <w:sz w:val="22"/>
          <w:szCs w:val="22"/>
        </w:rPr>
      </w:pPr>
    </w:p>
    <w:tbl>
      <w:tblPr>
        <w:tblW w:w="11023" w:type="dxa"/>
        <w:tblLayout w:type="fixed"/>
        <w:tblLook w:val="0000" w:firstRow="0" w:lastRow="0" w:firstColumn="0" w:lastColumn="0" w:noHBand="0" w:noVBand="0"/>
      </w:tblPr>
      <w:tblGrid>
        <w:gridCol w:w="533"/>
        <w:gridCol w:w="8931"/>
        <w:gridCol w:w="850"/>
        <w:gridCol w:w="709"/>
      </w:tblGrid>
      <w:tr w:rsidR="00775296" w:rsidRPr="009D7F2D" w14:paraId="6B51D9F1" w14:textId="77777777" w:rsidTr="000A7549">
        <w:trPr>
          <w:cantSplit/>
        </w:trPr>
        <w:tc>
          <w:tcPr>
            <w:tcW w:w="533" w:type="dxa"/>
            <w:tcBorders>
              <w:top w:val="single" w:sz="6" w:space="0" w:color="auto"/>
              <w:left w:val="single" w:sz="6" w:space="0" w:color="auto"/>
              <w:bottom w:val="single" w:sz="4" w:space="0" w:color="auto"/>
              <w:right w:val="single" w:sz="6" w:space="0" w:color="auto"/>
            </w:tcBorders>
            <w:shd w:val="solid" w:color="auto" w:fill="auto"/>
          </w:tcPr>
          <w:p w14:paraId="0518F949" w14:textId="578F95F7" w:rsidR="00775296" w:rsidRPr="009D7F2D" w:rsidRDefault="00775296" w:rsidP="0099006C">
            <w:pPr>
              <w:jc w:val="center"/>
              <w:rPr>
                <w:rFonts w:ascii="Arial" w:hAnsi="Arial" w:cs="Arial"/>
                <w:b/>
                <w:sz w:val="22"/>
                <w:szCs w:val="22"/>
              </w:rPr>
            </w:pPr>
            <w:r>
              <w:rPr>
                <w:rFonts w:ascii="Arial" w:hAnsi="Arial" w:cs="Arial"/>
                <w:b/>
                <w:sz w:val="22"/>
                <w:szCs w:val="22"/>
              </w:rPr>
              <w:t>10</w:t>
            </w:r>
          </w:p>
        </w:tc>
        <w:tc>
          <w:tcPr>
            <w:tcW w:w="10490" w:type="dxa"/>
            <w:gridSpan w:val="3"/>
            <w:tcBorders>
              <w:top w:val="single" w:sz="6" w:space="0" w:color="auto"/>
              <w:left w:val="single" w:sz="6" w:space="0" w:color="auto"/>
              <w:bottom w:val="single" w:sz="6" w:space="0" w:color="auto"/>
              <w:right w:val="single" w:sz="6" w:space="0" w:color="auto"/>
            </w:tcBorders>
          </w:tcPr>
          <w:p w14:paraId="4B63B2B2" w14:textId="77777777" w:rsidR="00775296" w:rsidRDefault="00775296" w:rsidP="00775296">
            <w:pPr>
              <w:rPr>
                <w:rFonts w:ascii="Arial" w:hAnsi="Arial" w:cs="Arial"/>
                <w:b/>
                <w:sz w:val="20"/>
              </w:rPr>
            </w:pPr>
            <w:r>
              <w:rPr>
                <w:rFonts w:ascii="Arial" w:hAnsi="Arial" w:cs="Arial"/>
                <w:b/>
                <w:sz w:val="20"/>
              </w:rPr>
              <w:t>Granting of an application for Building Control Approval with Full Plans subject to Requirements</w:t>
            </w:r>
            <w:r w:rsidRPr="000F33B9">
              <w:rPr>
                <w:rFonts w:ascii="Arial" w:hAnsi="Arial" w:cs="Arial"/>
                <w:b/>
                <w:sz w:val="20"/>
              </w:rPr>
              <w:t xml:space="preserve"> </w:t>
            </w:r>
          </w:p>
          <w:p w14:paraId="1CD9D1C9" w14:textId="2546E683" w:rsidR="00775296" w:rsidRPr="000F33B9" w:rsidRDefault="00775296" w:rsidP="00775296">
            <w:pPr>
              <w:rPr>
                <w:rFonts w:ascii="Arial" w:hAnsi="Arial" w:cs="Arial"/>
                <w:sz w:val="20"/>
              </w:rPr>
            </w:pPr>
            <w:r w:rsidRPr="000F33B9">
              <w:rPr>
                <w:rFonts w:ascii="Arial" w:hAnsi="Arial" w:cs="Arial"/>
                <w:bCs/>
                <w:sz w:val="20"/>
              </w:rPr>
              <w:t>(</w:t>
            </w:r>
            <w:proofErr w:type="gramStart"/>
            <w:r w:rsidRPr="000F33B9">
              <w:rPr>
                <w:rFonts w:ascii="Arial" w:hAnsi="Arial" w:cs="Arial"/>
                <w:bCs/>
                <w:sz w:val="20"/>
              </w:rPr>
              <w:t>see</w:t>
            </w:r>
            <w:proofErr w:type="gramEnd"/>
            <w:r w:rsidRPr="000F33B9">
              <w:rPr>
                <w:rFonts w:ascii="Arial" w:hAnsi="Arial" w:cs="Arial"/>
                <w:bCs/>
                <w:sz w:val="20"/>
              </w:rPr>
              <w:t xml:space="preserve"> note 1</w:t>
            </w:r>
            <w:r w:rsidR="002D2736">
              <w:rPr>
                <w:rFonts w:ascii="Arial" w:hAnsi="Arial" w:cs="Arial"/>
                <w:bCs/>
                <w:sz w:val="20"/>
              </w:rPr>
              <w:t>1</w:t>
            </w:r>
            <w:r w:rsidRPr="000F33B9">
              <w:rPr>
                <w:rFonts w:ascii="Arial" w:hAnsi="Arial" w:cs="Arial"/>
                <w:bCs/>
                <w:sz w:val="20"/>
              </w:rPr>
              <w:t>)</w:t>
            </w:r>
          </w:p>
        </w:tc>
      </w:tr>
      <w:tr w:rsidR="00775296" w:rsidRPr="009D7F2D" w14:paraId="0B154B3F" w14:textId="77777777" w:rsidTr="006340D9">
        <w:trPr>
          <w:cantSplit/>
          <w:trHeight w:val="674"/>
        </w:trPr>
        <w:tc>
          <w:tcPr>
            <w:tcW w:w="533" w:type="dxa"/>
            <w:tcBorders>
              <w:top w:val="single" w:sz="6" w:space="0" w:color="auto"/>
              <w:left w:val="single" w:sz="6" w:space="0" w:color="auto"/>
              <w:bottom w:val="single" w:sz="4" w:space="0" w:color="auto"/>
              <w:right w:val="single" w:sz="6" w:space="0" w:color="auto"/>
            </w:tcBorders>
            <w:shd w:val="solid" w:color="auto" w:fill="auto"/>
          </w:tcPr>
          <w:p w14:paraId="7155216D" w14:textId="77777777" w:rsidR="00775296" w:rsidRPr="009D7F2D" w:rsidRDefault="00775296" w:rsidP="0099006C">
            <w:pPr>
              <w:jc w:val="center"/>
              <w:rPr>
                <w:rFonts w:ascii="Arial" w:hAnsi="Arial" w:cs="Arial"/>
                <w:sz w:val="22"/>
                <w:szCs w:val="22"/>
              </w:rPr>
            </w:pPr>
          </w:p>
        </w:tc>
        <w:tc>
          <w:tcPr>
            <w:tcW w:w="8931" w:type="dxa"/>
            <w:tcBorders>
              <w:top w:val="single" w:sz="6" w:space="0" w:color="auto"/>
              <w:left w:val="single" w:sz="6" w:space="0" w:color="auto"/>
              <w:bottom w:val="single" w:sz="4" w:space="0" w:color="auto"/>
              <w:right w:val="single" w:sz="6" w:space="0" w:color="auto"/>
            </w:tcBorders>
          </w:tcPr>
          <w:p w14:paraId="69F038CC" w14:textId="46584FBC" w:rsidR="00775296" w:rsidRDefault="00775296" w:rsidP="0099006C">
            <w:pPr>
              <w:rPr>
                <w:rFonts w:ascii="Arial" w:hAnsi="Arial" w:cs="Arial"/>
                <w:sz w:val="20"/>
              </w:rPr>
            </w:pPr>
            <w:r w:rsidRPr="000F33B9">
              <w:rPr>
                <w:rFonts w:ascii="Arial" w:hAnsi="Arial" w:cs="Arial"/>
                <w:sz w:val="20"/>
              </w:rPr>
              <w:t xml:space="preserve">Do you consent to the plans being passed subject to </w:t>
            </w:r>
            <w:r>
              <w:rPr>
                <w:rFonts w:ascii="Arial" w:hAnsi="Arial" w:cs="Arial"/>
                <w:sz w:val="20"/>
              </w:rPr>
              <w:t>requirements</w:t>
            </w:r>
            <w:r w:rsidRPr="000F33B9">
              <w:rPr>
                <w:rFonts w:ascii="Arial" w:hAnsi="Arial" w:cs="Arial"/>
                <w:sz w:val="20"/>
              </w:rPr>
              <w:t xml:space="preserve"> where appropriate?</w:t>
            </w:r>
          </w:p>
        </w:tc>
        <w:tc>
          <w:tcPr>
            <w:tcW w:w="850" w:type="dxa"/>
            <w:tcBorders>
              <w:top w:val="single" w:sz="6" w:space="0" w:color="auto"/>
              <w:left w:val="single" w:sz="6" w:space="0" w:color="auto"/>
              <w:bottom w:val="single" w:sz="4" w:space="0" w:color="auto"/>
              <w:right w:val="single" w:sz="6" w:space="0" w:color="auto"/>
            </w:tcBorders>
          </w:tcPr>
          <w:p w14:paraId="3FBFE105" w14:textId="7A336AE6" w:rsidR="00775296" w:rsidRPr="000F33B9" w:rsidRDefault="00775296" w:rsidP="00775296">
            <w:pPr>
              <w:jc w:val="center"/>
              <w:rPr>
                <w:rFonts w:ascii="Arial" w:hAnsi="Arial" w:cs="Arial"/>
                <w:sz w:val="20"/>
              </w:rPr>
            </w:pPr>
            <w:r>
              <w:rPr>
                <w:rFonts w:ascii="Arial" w:hAnsi="Arial" w:cs="Arial"/>
                <w:sz w:val="20"/>
              </w:rPr>
              <w:t>Yes</w:t>
            </w:r>
          </w:p>
        </w:tc>
        <w:tc>
          <w:tcPr>
            <w:tcW w:w="709" w:type="dxa"/>
            <w:tcBorders>
              <w:top w:val="single" w:sz="6" w:space="0" w:color="auto"/>
              <w:left w:val="single" w:sz="6" w:space="0" w:color="auto"/>
              <w:bottom w:val="single" w:sz="4" w:space="0" w:color="auto"/>
              <w:right w:val="single" w:sz="6" w:space="0" w:color="auto"/>
            </w:tcBorders>
          </w:tcPr>
          <w:p w14:paraId="3F2860C5" w14:textId="026513D0" w:rsidR="00775296" w:rsidRPr="000F33B9" w:rsidRDefault="00775296" w:rsidP="0082508F">
            <w:pPr>
              <w:jc w:val="center"/>
              <w:rPr>
                <w:rFonts w:ascii="Arial" w:hAnsi="Arial" w:cs="Arial"/>
                <w:sz w:val="20"/>
              </w:rPr>
            </w:pPr>
            <w:r>
              <w:rPr>
                <w:rFonts w:ascii="Arial" w:hAnsi="Arial" w:cs="Arial"/>
                <w:sz w:val="20"/>
              </w:rPr>
              <w:t>No</w:t>
            </w:r>
          </w:p>
        </w:tc>
      </w:tr>
    </w:tbl>
    <w:p w14:paraId="40AD67B6" w14:textId="77777777" w:rsidR="00D25053" w:rsidRPr="009D7F2D" w:rsidRDefault="00D25053" w:rsidP="00D25053">
      <w:pPr>
        <w:spacing w:line="60" w:lineRule="exact"/>
        <w:rPr>
          <w:rFonts w:ascii="Arial" w:hAnsi="Arial" w:cs="Arial"/>
          <w:sz w:val="22"/>
          <w:szCs w:val="22"/>
        </w:rPr>
      </w:pPr>
    </w:p>
    <w:tbl>
      <w:tblPr>
        <w:tblW w:w="11023" w:type="dxa"/>
        <w:tblLayout w:type="fixed"/>
        <w:tblLook w:val="0000" w:firstRow="0" w:lastRow="0" w:firstColumn="0" w:lastColumn="0" w:noHBand="0" w:noVBand="0"/>
      </w:tblPr>
      <w:tblGrid>
        <w:gridCol w:w="533"/>
        <w:gridCol w:w="5954"/>
        <w:gridCol w:w="567"/>
        <w:gridCol w:w="1983"/>
        <w:gridCol w:w="1986"/>
      </w:tblGrid>
      <w:tr w:rsidR="00EA393F" w:rsidRPr="000F33B9" w14:paraId="1A9F1B22" w14:textId="77777777">
        <w:trPr>
          <w:cantSplit/>
        </w:trPr>
        <w:tc>
          <w:tcPr>
            <w:tcW w:w="533" w:type="dxa"/>
            <w:vMerge w:val="restart"/>
            <w:tcBorders>
              <w:top w:val="single" w:sz="6" w:space="0" w:color="auto"/>
              <w:left w:val="single" w:sz="6" w:space="0" w:color="auto"/>
              <w:bottom w:val="single" w:sz="6" w:space="0" w:color="auto"/>
              <w:right w:val="single" w:sz="6" w:space="0" w:color="auto"/>
            </w:tcBorders>
            <w:shd w:val="clear" w:color="auto" w:fill="000000"/>
          </w:tcPr>
          <w:p w14:paraId="577090B9" w14:textId="690473F4" w:rsidR="00DE5D9C" w:rsidRPr="000F33B9" w:rsidRDefault="00775296" w:rsidP="00DE5D9C">
            <w:pPr>
              <w:jc w:val="center"/>
              <w:rPr>
                <w:rFonts w:ascii="Arial" w:hAnsi="Arial" w:cs="Arial"/>
                <w:b/>
                <w:sz w:val="20"/>
              </w:rPr>
            </w:pPr>
            <w:r>
              <w:rPr>
                <w:rFonts w:ascii="Arial" w:hAnsi="Arial" w:cs="Arial"/>
                <w:b/>
                <w:sz w:val="20"/>
              </w:rPr>
              <w:t>11</w:t>
            </w:r>
          </w:p>
        </w:tc>
        <w:tc>
          <w:tcPr>
            <w:tcW w:w="8504" w:type="dxa"/>
            <w:gridSpan w:val="3"/>
            <w:tcBorders>
              <w:top w:val="single" w:sz="6" w:space="0" w:color="auto"/>
              <w:left w:val="single" w:sz="6" w:space="0" w:color="auto"/>
              <w:right w:val="single" w:sz="6" w:space="0" w:color="auto"/>
            </w:tcBorders>
            <w:shd w:val="clear" w:color="auto" w:fill="auto"/>
          </w:tcPr>
          <w:p w14:paraId="146D00B8" w14:textId="014BF078" w:rsidR="00EA393F" w:rsidRPr="000F33B9" w:rsidRDefault="00EA393F" w:rsidP="0099006C">
            <w:pPr>
              <w:jc w:val="both"/>
              <w:rPr>
                <w:rFonts w:ascii="Arial" w:hAnsi="Arial" w:cs="Arial"/>
                <w:sz w:val="20"/>
              </w:rPr>
            </w:pPr>
            <w:r w:rsidRPr="000F33B9">
              <w:rPr>
                <w:rFonts w:ascii="Arial" w:hAnsi="Arial" w:cs="Arial"/>
                <w:b/>
                <w:sz w:val="20"/>
              </w:rPr>
              <w:t xml:space="preserve">Charges </w:t>
            </w:r>
            <w:r w:rsidR="00043473" w:rsidRPr="000F33B9">
              <w:rPr>
                <w:rFonts w:ascii="Arial" w:hAnsi="Arial" w:cs="Arial"/>
                <w:bCs/>
                <w:sz w:val="20"/>
              </w:rPr>
              <w:t xml:space="preserve">(see notes </w:t>
            </w:r>
            <w:r w:rsidR="002D2736">
              <w:rPr>
                <w:rFonts w:ascii="Arial" w:hAnsi="Arial" w:cs="Arial"/>
                <w:bCs/>
                <w:sz w:val="20"/>
              </w:rPr>
              <w:t>6</w:t>
            </w:r>
            <w:r w:rsidR="00043473" w:rsidRPr="000F33B9">
              <w:rPr>
                <w:rFonts w:ascii="Arial" w:hAnsi="Arial" w:cs="Arial"/>
                <w:bCs/>
                <w:sz w:val="20"/>
              </w:rPr>
              <w:t>-</w:t>
            </w:r>
            <w:r w:rsidR="002D2736">
              <w:rPr>
                <w:rFonts w:ascii="Arial" w:hAnsi="Arial" w:cs="Arial"/>
                <w:bCs/>
                <w:sz w:val="20"/>
              </w:rPr>
              <w:t>9</w:t>
            </w:r>
            <w:r w:rsidRPr="000F33B9">
              <w:rPr>
                <w:rFonts w:ascii="Arial" w:hAnsi="Arial" w:cs="Arial"/>
                <w:bCs/>
                <w:sz w:val="20"/>
              </w:rPr>
              <w:t xml:space="preserve"> and separate Fee Guidance Notes for information)</w:t>
            </w:r>
          </w:p>
        </w:tc>
        <w:tc>
          <w:tcPr>
            <w:tcW w:w="1986" w:type="dxa"/>
            <w:tcBorders>
              <w:top w:val="single" w:sz="6" w:space="0" w:color="auto"/>
              <w:left w:val="single" w:sz="6" w:space="0" w:color="auto"/>
              <w:right w:val="single" w:sz="6" w:space="0" w:color="auto"/>
            </w:tcBorders>
            <w:shd w:val="clear" w:color="auto" w:fill="auto"/>
          </w:tcPr>
          <w:p w14:paraId="34C161D2" w14:textId="77777777" w:rsidR="00290B32" w:rsidRPr="000F33B9" w:rsidRDefault="00290B32" w:rsidP="0099006C">
            <w:pPr>
              <w:jc w:val="center"/>
              <w:rPr>
                <w:rFonts w:ascii="Arial" w:hAnsi="Arial" w:cs="Arial"/>
                <w:b/>
                <w:sz w:val="20"/>
              </w:rPr>
            </w:pPr>
            <w:r w:rsidRPr="000F33B9">
              <w:rPr>
                <w:rFonts w:ascii="Arial" w:hAnsi="Arial" w:cs="Arial"/>
                <w:b/>
                <w:sz w:val="20"/>
              </w:rPr>
              <w:t>Plan Charge</w:t>
            </w:r>
          </w:p>
          <w:p w14:paraId="79D279FF" w14:textId="77777777" w:rsidR="00EA393F" w:rsidRPr="000F33B9" w:rsidRDefault="00290B32" w:rsidP="0099006C">
            <w:pPr>
              <w:jc w:val="center"/>
              <w:rPr>
                <w:rFonts w:ascii="Arial" w:hAnsi="Arial" w:cs="Arial"/>
                <w:sz w:val="20"/>
              </w:rPr>
            </w:pPr>
            <w:r w:rsidRPr="000F33B9">
              <w:rPr>
                <w:rFonts w:ascii="Arial" w:hAnsi="Arial" w:cs="Arial"/>
                <w:b/>
                <w:sz w:val="20"/>
              </w:rPr>
              <w:t>(</w:t>
            </w:r>
            <w:r w:rsidR="00EA393F" w:rsidRPr="000F33B9">
              <w:rPr>
                <w:rFonts w:ascii="Arial" w:hAnsi="Arial" w:cs="Arial"/>
                <w:b/>
                <w:sz w:val="20"/>
              </w:rPr>
              <w:t>inc. VAT</w:t>
            </w:r>
            <w:r w:rsidRPr="000F33B9">
              <w:rPr>
                <w:rFonts w:ascii="Arial" w:hAnsi="Arial" w:cs="Arial"/>
                <w:b/>
                <w:sz w:val="20"/>
              </w:rPr>
              <w:t>)</w:t>
            </w:r>
          </w:p>
        </w:tc>
      </w:tr>
      <w:tr w:rsidR="00EA393F" w:rsidRPr="000F33B9" w14:paraId="38F726E9" w14:textId="77777777">
        <w:trPr>
          <w:cantSplit/>
        </w:trPr>
        <w:tc>
          <w:tcPr>
            <w:tcW w:w="533" w:type="dxa"/>
            <w:vMerge/>
            <w:tcBorders>
              <w:left w:val="single" w:sz="6" w:space="0" w:color="auto"/>
              <w:bottom w:val="single" w:sz="6" w:space="0" w:color="auto"/>
              <w:right w:val="single" w:sz="6" w:space="0" w:color="auto"/>
            </w:tcBorders>
            <w:shd w:val="clear" w:color="auto" w:fill="000000"/>
          </w:tcPr>
          <w:p w14:paraId="64E0A59D" w14:textId="77777777" w:rsidR="00EA393F" w:rsidRPr="000F33B9" w:rsidRDefault="00EA393F" w:rsidP="0099006C">
            <w:pPr>
              <w:rPr>
                <w:rFonts w:ascii="Arial" w:hAnsi="Arial" w:cs="Arial"/>
                <w:sz w:val="20"/>
              </w:rPr>
            </w:pPr>
          </w:p>
        </w:tc>
        <w:tc>
          <w:tcPr>
            <w:tcW w:w="5954" w:type="dxa"/>
            <w:tcBorders>
              <w:top w:val="single" w:sz="6" w:space="0" w:color="auto"/>
              <w:left w:val="single" w:sz="6" w:space="0" w:color="auto"/>
              <w:right w:val="single" w:sz="6" w:space="0" w:color="auto"/>
            </w:tcBorders>
            <w:shd w:val="clear" w:color="auto" w:fill="auto"/>
          </w:tcPr>
          <w:p w14:paraId="193E7611" w14:textId="77777777" w:rsidR="00EA393F" w:rsidRPr="000F33B9" w:rsidRDefault="00EA393F" w:rsidP="0099006C">
            <w:pPr>
              <w:rPr>
                <w:rFonts w:ascii="Arial" w:hAnsi="Arial" w:cs="Arial"/>
                <w:sz w:val="20"/>
              </w:rPr>
            </w:pPr>
            <w:r w:rsidRPr="000F33B9">
              <w:rPr>
                <w:rFonts w:ascii="Arial" w:hAnsi="Arial" w:cs="Arial"/>
                <w:sz w:val="20"/>
              </w:rPr>
              <w:t xml:space="preserve">1. If </w:t>
            </w:r>
            <w:r w:rsidRPr="000F33B9">
              <w:rPr>
                <w:rFonts w:ascii="Arial" w:hAnsi="Arial" w:cs="Arial"/>
                <w:b/>
                <w:sz w:val="20"/>
              </w:rPr>
              <w:t>Table A</w:t>
            </w:r>
            <w:r w:rsidRPr="000F33B9">
              <w:rPr>
                <w:rFonts w:ascii="Arial" w:hAnsi="Arial" w:cs="Arial"/>
                <w:sz w:val="20"/>
              </w:rPr>
              <w:t xml:space="preserve"> work please state the number of dwellings:</w:t>
            </w:r>
          </w:p>
        </w:tc>
        <w:tc>
          <w:tcPr>
            <w:tcW w:w="2550" w:type="dxa"/>
            <w:gridSpan w:val="2"/>
            <w:tcBorders>
              <w:top w:val="single" w:sz="6" w:space="0" w:color="auto"/>
              <w:left w:val="single" w:sz="6" w:space="0" w:color="auto"/>
              <w:right w:val="single" w:sz="6" w:space="0" w:color="auto"/>
            </w:tcBorders>
            <w:shd w:val="clear" w:color="auto" w:fill="auto"/>
          </w:tcPr>
          <w:p w14:paraId="0C443196" w14:textId="77777777" w:rsidR="00EA393F" w:rsidRPr="000F33B9" w:rsidRDefault="00EA393F" w:rsidP="0099006C">
            <w:pPr>
              <w:rPr>
                <w:rFonts w:ascii="Arial" w:hAnsi="Arial" w:cs="Arial"/>
                <w:sz w:val="20"/>
              </w:rPr>
            </w:pPr>
            <w:r w:rsidRPr="000F33B9">
              <w:rPr>
                <w:rFonts w:ascii="Arial" w:hAnsi="Arial" w:cs="Arial"/>
                <w:sz w:val="20"/>
              </w:rPr>
              <w:t>No.</w:t>
            </w:r>
          </w:p>
        </w:tc>
        <w:tc>
          <w:tcPr>
            <w:tcW w:w="1986" w:type="dxa"/>
            <w:tcBorders>
              <w:top w:val="single" w:sz="6" w:space="0" w:color="auto"/>
              <w:left w:val="single" w:sz="6" w:space="0" w:color="auto"/>
              <w:right w:val="single" w:sz="6" w:space="0" w:color="auto"/>
            </w:tcBorders>
            <w:shd w:val="clear" w:color="auto" w:fill="auto"/>
          </w:tcPr>
          <w:p w14:paraId="2F2EFEF1" w14:textId="77777777" w:rsidR="00EA393F" w:rsidRPr="000F33B9" w:rsidRDefault="00EA393F" w:rsidP="0099006C">
            <w:pPr>
              <w:rPr>
                <w:rFonts w:ascii="Arial" w:hAnsi="Arial" w:cs="Arial"/>
                <w:sz w:val="20"/>
              </w:rPr>
            </w:pPr>
          </w:p>
        </w:tc>
      </w:tr>
      <w:tr w:rsidR="00EA393F" w:rsidRPr="000F33B9" w14:paraId="186C450D" w14:textId="77777777">
        <w:trPr>
          <w:cantSplit/>
        </w:trPr>
        <w:tc>
          <w:tcPr>
            <w:tcW w:w="533" w:type="dxa"/>
            <w:vMerge/>
            <w:tcBorders>
              <w:left w:val="single" w:sz="6" w:space="0" w:color="auto"/>
              <w:bottom w:val="single" w:sz="6" w:space="0" w:color="auto"/>
              <w:right w:val="single" w:sz="6" w:space="0" w:color="auto"/>
            </w:tcBorders>
            <w:shd w:val="clear" w:color="auto" w:fill="000000"/>
          </w:tcPr>
          <w:p w14:paraId="7C9C9DCB" w14:textId="77777777" w:rsidR="00EA393F" w:rsidRPr="000F33B9" w:rsidRDefault="00EA393F" w:rsidP="0099006C">
            <w:pPr>
              <w:rPr>
                <w:rFonts w:ascii="Arial" w:hAnsi="Arial" w:cs="Arial"/>
                <w:sz w:val="20"/>
              </w:rPr>
            </w:pPr>
          </w:p>
        </w:tc>
        <w:tc>
          <w:tcPr>
            <w:tcW w:w="5954" w:type="dxa"/>
            <w:vMerge w:val="restart"/>
            <w:tcBorders>
              <w:top w:val="single" w:sz="6" w:space="0" w:color="auto"/>
              <w:left w:val="single" w:sz="6" w:space="0" w:color="auto"/>
              <w:right w:val="single" w:sz="6" w:space="0" w:color="auto"/>
            </w:tcBorders>
            <w:shd w:val="clear" w:color="auto" w:fill="auto"/>
          </w:tcPr>
          <w:p w14:paraId="1F5E7D31" w14:textId="77777777" w:rsidR="00EA393F" w:rsidRPr="000F33B9" w:rsidRDefault="00EA393F" w:rsidP="0099006C">
            <w:pPr>
              <w:jc w:val="both"/>
              <w:rPr>
                <w:rFonts w:ascii="Arial" w:hAnsi="Arial" w:cs="Arial"/>
                <w:sz w:val="20"/>
              </w:rPr>
            </w:pPr>
            <w:r w:rsidRPr="000F33B9">
              <w:rPr>
                <w:rFonts w:ascii="Arial" w:hAnsi="Arial" w:cs="Arial"/>
                <w:sz w:val="20"/>
              </w:rPr>
              <w:t xml:space="preserve">2. If </w:t>
            </w:r>
            <w:r w:rsidRPr="000F33B9">
              <w:rPr>
                <w:rFonts w:ascii="Arial" w:hAnsi="Arial" w:cs="Arial"/>
                <w:b/>
                <w:sz w:val="20"/>
              </w:rPr>
              <w:t>Table B or D</w:t>
            </w:r>
            <w:r w:rsidRPr="000F33B9">
              <w:rPr>
                <w:rFonts w:ascii="Arial" w:hAnsi="Arial" w:cs="Arial"/>
                <w:sz w:val="20"/>
              </w:rPr>
              <w:t xml:space="preserve"> work</w:t>
            </w:r>
            <w:r w:rsidR="0093162A" w:rsidRPr="000F33B9">
              <w:rPr>
                <w:rFonts w:ascii="Arial" w:hAnsi="Arial" w:cs="Arial"/>
                <w:sz w:val="20"/>
              </w:rPr>
              <w:t xml:space="preserve"> </w:t>
            </w:r>
            <w:r w:rsidRPr="000F33B9">
              <w:rPr>
                <w:rFonts w:ascii="Arial" w:hAnsi="Arial" w:cs="Arial"/>
                <w:sz w:val="20"/>
              </w:rPr>
              <w:t>please state floor area for each part of the work.</w:t>
            </w:r>
          </w:p>
          <w:p w14:paraId="06F591CD" w14:textId="77777777" w:rsidR="00EA393F" w:rsidRPr="006340D9" w:rsidRDefault="00EA393F" w:rsidP="0099006C">
            <w:pPr>
              <w:jc w:val="both"/>
              <w:rPr>
                <w:rFonts w:ascii="Arial" w:hAnsi="Arial" w:cs="Arial"/>
                <w:sz w:val="20"/>
                <w:lang w:val="fr-FR"/>
              </w:rPr>
            </w:pPr>
            <w:r w:rsidRPr="006340D9">
              <w:rPr>
                <w:rFonts w:ascii="Arial" w:hAnsi="Arial" w:cs="Arial"/>
                <w:sz w:val="20"/>
                <w:lang w:val="fr-FR"/>
              </w:rPr>
              <w:t>(eg. 1-extension, 2-loft conversion, 3- garage conversion):</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15E72683" w14:textId="77777777" w:rsidR="00EA393F" w:rsidRPr="000F33B9" w:rsidRDefault="00EA393F" w:rsidP="009225C7">
            <w:pPr>
              <w:rPr>
                <w:rFonts w:ascii="Arial" w:hAnsi="Arial" w:cs="Arial"/>
                <w:sz w:val="20"/>
              </w:rPr>
            </w:pPr>
            <w:r w:rsidRPr="000F33B9">
              <w:rPr>
                <w:rFonts w:ascii="Arial" w:hAnsi="Arial" w:cs="Arial"/>
                <w:sz w:val="20"/>
              </w:rPr>
              <w:t>1</w:t>
            </w:r>
          </w:p>
        </w:tc>
        <w:tc>
          <w:tcPr>
            <w:tcW w:w="1983" w:type="dxa"/>
            <w:tcBorders>
              <w:top w:val="single" w:sz="6" w:space="0" w:color="auto"/>
              <w:left w:val="single" w:sz="6" w:space="0" w:color="auto"/>
              <w:bottom w:val="single" w:sz="6" w:space="0" w:color="auto"/>
              <w:right w:val="single" w:sz="6" w:space="0" w:color="auto"/>
            </w:tcBorders>
            <w:shd w:val="clear" w:color="auto" w:fill="auto"/>
            <w:vAlign w:val="center"/>
          </w:tcPr>
          <w:p w14:paraId="5FBD3C8A" w14:textId="77777777" w:rsidR="00EA393F" w:rsidRPr="000F33B9" w:rsidRDefault="00EA393F" w:rsidP="009225C7">
            <w:pPr>
              <w:jc w:val="right"/>
              <w:rPr>
                <w:rFonts w:ascii="Arial" w:hAnsi="Arial" w:cs="Arial"/>
                <w:sz w:val="20"/>
              </w:rPr>
            </w:pPr>
            <w:r w:rsidRPr="000F33B9">
              <w:rPr>
                <w:rFonts w:ascii="Arial" w:hAnsi="Arial" w:cs="Arial"/>
                <w:sz w:val="20"/>
              </w:rPr>
              <w:t>m</w:t>
            </w:r>
            <w:r w:rsidRPr="000F33B9">
              <w:rPr>
                <w:rFonts w:ascii="Arial" w:hAnsi="Arial" w:cs="Arial"/>
                <w:sz w:val="20"/>
                <w:vertAlign w:val="superscript"/>
              </w:rPr>
              <w:t>2</w:t>
            </w:r>
          </w:p>
        </w:tc>
        <w:tc>
          <w:tcPr>
            <w:tcW w:w="1986" w:type="dxa"/>
            <w:tcBorders>
              <w:top w:val="single" w:sz="6" w:space="0" w:color="auto"/>
              <w:left w:val="single" w:sz="6" w:space="0" w:color="auto"/>
              <w:bottom w:val="single" w:sz="6" w:space="0" w:color="auto"/>
              <w:right w:val="single" w:sz="6" w:space="0" w:color="auto"/>
            </w:tcBorders>
            <w:shd w:val="clear" w:color="auto" w:fill="auto"/>
          </w:tcPr>
          <w:p w14:paraId="79C868E0" w14:textId="77777777" w:rsidR="00EA393F" w:rsidRPr="000F33B9" w:rsidRDefault="00290B32" w:rsidP="00290B32">
            <w:pPr>
              <w:rPr>
                <w:rFonts w:ascii="Arial" w:hAnsi="Arial" w:cs="Arial"/>
                <w:sz w:val="20"/>
              </w:rPr>
            </w:pPr>
            <w:r w:rsidRPr="000F33B9">
              <w:rPr>
                <w:rFonts w:ascii="Arial" w:hAnsi="Arial" w:cs="Arial"/>
                <w:sz w:val="20"/>
              </w:rPr>
              <w:t>£</w:t>
            </w:r>
          </w:p>
        </w:tc>
      </w:tr>
      <w:tr w:rsidR="00EA393F" w:rsidRPr="000F33B9" w14:paraId="1D44A05C" w14:textId="77777777">
        <w:trPr>
          <w:cantSplit/>
        </w:trPr>
        <w:tc>
          <w:tcPr>
            <w:tcW w:w="533" w:type="dxa"/>
            <w:vMerge/>
            <w:tcBorders>
              <w:left w:val="single" w:sz="6" w:space="0" w:color="auto"/>
              <w:bottom w:val="single" w:sz="6" w:space="0" w:color="auto"/>
              <w:right w:val="single" w:sz="6" w:space="0" w:color="auto"/>
            </w:tcBorders>
            <w:shd w:val="clear" w:color="auto" w:fill="000000"/>
          </w:tcPr>
          <w:p w14:paraId="0CA1B7F3" w14:textId="77777777" w:rsidR="00EA393F" w:rsidRPr="000F33B9" w:rsidRDefault="00EA393F" w:rsidP="0099006C">
            <w:pPr>
              <w:rPr>
                <w:rFonts w:ascii="Arial" w:hAnsi="Arial" w:cs="Arial"/>
                <w:sz w:val="20"/>
              </w:rPr>
            </w:pPr>
          </w:p>
        </w:tc>
        <w:tc>
          <w:tcPr>
            <w:tcW w:w="5954" w:type="dxa"/>
            <w:vMerge/>
            <w:tcBorders>
              <w:left w:val="single" w:sz="6" w:space="0" w:color="auto"/>
              <w:right w:val="single" w:sz="6" w:space="0" w:color="auto"/>
            </w:tcBorders>
            <w:shd w:val="clear" w:color="auto" w:fill="auto"/>
          </w:tcPr>
          <w:p w14:paraId="331AAFE8" w14:textId="77777777" w:rsidR="00EA393F" w:rsidRPr="000F33B9" w:rsidRDefault="00EA393F" w:rsidP="0099006C">
            <w:pPr>
              <w:jc w:val="both"/>
              <w:rPr>
                <w:rFonts w:ascii="Arial" w:hAnsi="Arial" w:cs="Arial"/>
                <w:sz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21DB2DD3" w14:textId="77777777" w:rsidR="00EA393F" w:rsidRPr="000F33B9" w:rsidRDefault="00EA393F" w:rsidP="009225C7">
            <w:pPr>
              <w:rPr>
                <w:rFonts w:ascii="Arial" w:hAnsi="Arial" w:cs="Arial"/>
                <w:sz w:val="20"/>
              </w:rPr>
            </w:pPr>
            <w:r w:rsidRPr="000F33B9">
              <w:rPr>
                <w:rFonts w:ascii="Arial" w:hAnsi="Arial" w:cs="Arial"/>
                <w:sz w:val="20"/>
              </w:rPr>
              <w:t>2</w:t>
            </w:r>
          </w:p>
        </w:tc>
        <w:tc>
          <w:tcPr>
            <w:tcW w:w="1983" w:type="dxa"/>
            <w:tcBorders>
              <w:top w:val="single" w:sz="6" w:space="0" w:color="auto"/>
              <w:left w:val="single" w:sz="6" w:space="0" w:color="auto"/>
              <w:bottom w:val="single" w:sz="6" w:space="0" w:color="auto"/>
              <w:right w:val="single" w:sz="6" w:space="0" w:color="auto"/>
            </w:tcBorders>
            <w:shd w:val="clear" w:color="auto" w:fill="auto"/>
            <w:vAlign w:val="center"/>
          </w:tcPr>
          <w:p w14:paraId="7079C99F" w14:textId="77777777" w:rsidR="00EA393F" w:rsidRPr="000F33B9" w:rsidRDefault="00EA393F" w:rsidP="009225C7">
            <w:pPr>
              <w:jc w:val="right"/>
              <w:rPr>
                <w:rFonts w:ascii="Arial" w:hAnsi="Arial" w:cs="Arial"/>
                <w:sz w:val="20"/>
              </w:rPr>
            </w:pPr>
            <w:r w:rsidRPr="000F33B9">
              <w:rPr>
                <w:rFonts w:ascii="Arial" w:hAnsi="Arial" w:cs="Arial"/>
                <w:sz w:val="20"/>
              </w:rPr>
              <w:t>m</w:t>
            </w:r>
            <w:r w:rsidRPr="000F33B9">
              <w:rPr>
                <w:rFonts w:ascii="Arial" w:hAnsi="Arial" w:cs="Arial"/>
                <w:sz w:val="20"/>
                <w:vertAlign w:val="superscript"/>
              </w:rPr>
              <w:t>2</w:t>
            </w:r>
          </w:p>
        </w:tc>
        <w:tc>
          <w:tcPr>
            <w:tcW w:w="1986" w:type="dxa"/>
            <w:tcBorders>
              <w:top w:val="single" w:sz="6" w:space="0" w:color="auto"/>
              <w:left w:val="single" w:sz="6" w:space="0" w:color="auto"/>
              <w:bottom w:val="single" w:sz="6" w:space="0" w:color="auto"/>
              <w:right w:val="single" w:sz="6" w:space="0" w:color="auto"/>
            </w:tcBorders>
            <w:shd w:val="clear" w:color="auto" w:fill="auto"/>
          </w:tcPr>
          <w:p w14:paraId="0B38CE07" w14:textId="77777777" w:rsidR="00EA393F" w:rsidRPr="000F33B9" w:rsidRDefault="00290B32" w:rsidP="00290B32">
            <w:pPr>
              <w:rPr>
                <w:rFonts w:ascii="Arial" w:hAnsi="Arial" w:cs="Arial"/>
                <w:sz w:val="20"/>
              </w:rPr>
            </w:pPr>
            <w:r w:rsidRPr="000F33B9">
              <w:rPr>
                <w:rFonts w:ascii="Arial" w:hAnsi="Arial" w:cs="Arial"/>
                <w:sz w:val="20"/>
              </w:rPr>
              <w:t>£</w:t>
            </w:r>
          </w:p>
        </w:tc>
      </w:tr>
      <w:tr w:rsidR="00EA393F" w:rsidRPr="000F33B9" w14:paraId="78C50E4A" w14:textId="77777777">
        <w:trPr>
          <w:cantSplit/>
        </w:trPr>
        <w:tc>
          <w:tcPr>
            <w:tcW w:w="533" w:type="dxa"/>
            <w:vMerge/>
            <w:tcBorders>
              <w:left w:val="single" w:sz="6" w:space="0" w:color="auto"/>
              <w:bottom w:val="single" w:sz="6" w:space="0" w:color="auto"/>
              <w:right w:val="single" w:sz="6" w:space="0" w:color="auto"/>
            </w:tcBorders>
            <w:shd w:val="clear" w:color="auto" w:fill="000000"/>
          </w:tcPr>
          <w:p w14:paraId="6CC8BDA4" w14:textId="77777777" w:rsidR="00EA393F" w:rsidRPr="000F33B9" w:rsidRDefault="00EA393F" w:rsidP="0099006C">
            <w:pPr>
              <w:rPr>
                <w:rFonts w:ascii="Arial" w:hAnsi="Arial" w:cs="Arial"/>
                <w:sz w:val="20"/>
              </w:rPr>
            </w:pPr>
          </w:p>
        </w:tc>
        <w:tc>
          <w:tcPr>
            <w:tcW w:w="5954" w:type="dxa"/>
            <w:vMerge/>
            <w:tcBorders>
              <w:left w:val="single" w:sz="6" w:space="0" w:color="auto"/>
              <w:bottom w:val="single" w:sz="6" w:space="0" w:color="auto"/>
              <w:right w:val="single" w:sz="6" w:space="0" w:color="auto"/>
            </w:tcBorders>
            <w:shd w:val="clear" w:color="auto" w:fill="auto"/>
          </w:tcPr>
          <w:p w14:paraId="6C201CB5" w14:textId="77777777" w:rsidR="00EA393F" w:rsidRPr="000F33B9" w:rsidRDefault="00EA393F" w:rsidP="0099006C">
            <w:pPr>
              <w:jc w:val="both"/>
              <w:rPr>
                <w:rFonts w:ascii="Arial" w:hAnsi="Arial" w:cs="Arial"/>
                <w:sz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26FA4DC2" w14:textId="77777777" w:rsidR="00EA393F" w:rsidRPr="000F33B9" w:rsidRDefault="00EA393F" w:rsidP="0041619E">
            <w:pPr>
              <w:rPr>
                <w:rFonts w:ascii="Arial" w:hAnsi="Arial" w:cs="Arial"/>
                <w:sz w:val="20"/>
              </w:rPr>
            </w:pPr>
            <w:r w:rsidRPr="000F33B9">
              <w:rPr>
                <w:rFonts w:ascii="Arial" w:hAnsi="Arial" w:cs="Arial"/>
                <w:sz w:val="20"/>
              </w:rPr>
              <w:t>3</w:t>
            </w:r>
          </w:p>
        </w:tc>
        <w:tc>
          <w:tcPr>
            <w:tcW w:w="1983" w:type="dxa"/>
            <w:tcBorders>
              <w:top w:val="single" w:sz="6" w:space="0" w:color="auto"/>
              <w:left w:val="single" w:sz="6" w:space="0" w:color="auto"/>
              <w:bottom w:val="single" w:sz="6" w:space="0" w:color="auto"/>
              <w:right w:val="single" w:sz="6" w:space="0" w:color="auto"/>
            </w:tcBorders>
            <w:shd w:val="clear" w:color="auto" w:fill="auto"/>
            <w:vAlign w:val="center"/>
          </w:tcPr>
          <w:p w14:paraId="6B85C4A5" w14:textId="77777777" w:rsidR="00EA393F" w:rsidRPr="000F33B9" w:rsidRDefault="00EA393F" w:rsidP="0041619E">
            <w:pPr>
              <w:jc w:val="right"/>
              <w:rPr>
                <w:rFonts w:ascii="Arial" w:hAnsi="Arial" w:cs="Arial"/>
                <w:sz w:val="20"/>
              </w:rPr>
            </w:pPr>
            <w:r w:rsidRPr="000F33B9">
              <w:rPr>
                <w:rFonts w:ascii="Arial" w:hAnsi="Arial" w:cs="Arial"/>
                <w:sz w:val="20"/>
              </w:rPr>
              <w:t>m</w:t>
            </w:r>
            <w:r w:rsidRPr="000F33B9">
              <w:rPr>
                <w:rFonts w:ascii="Arial" w:hAnsi="Arial" w:cs="Arial"/>
                <w:sz w:val="20"/>
                <w:vertAlign w:val="superscript"/>
              </w:rPr>
              <w:t>2</w:t>
            </w:r>
          </w:p>
        </w:tc>
        <w:tc>
          <w:tcPr>
            <w:tcW w:w="1986" w:type="dxa"/>
            <w:tcBorders>
              <w:top w:val="single" w:sz="6" w:space="0" w:color="auto"/>
              <w:left w:val="single" w:sz="6" w:space="0" w:color="auto"/>
              <w:bottom w:val="single" w:sz="6" w:space="0" w:color="auto"/>
              <w:right w:val="single" w:sz="6" w:space="0" w:color="auto"/>
            </w:tcBorders>
            <w:shd w:val="clear" w:color="auto" w:fill="auto"/>
          </w:tcPr>
          <w:p w14:paraId="05D5DE7D" w14:textId="77777777" w:rsidR="00EA393F" w:rsidRPr="000F33B9" w:rsidRDefault="00290B32" w:rsidP="00290B32">
            <w:pPr>
              <w:rPr>
                <w:rFonts w:ascii="Arial" w:hAnsi="Arial" w:cs="Arial"/>
                <w:sz w:val="20"/>
              </w:rPr>
            </w:pPr>
            <w:r w:rsidRPr="000F33B9">
              <w:rPr>
                <w:rFonts w:ascii="Arial" w:hAnsi="Arial" w:cs="Arial"/>
                <w:sz w:val="20"/>
              </w:rPr>
              <w:t>£</w:t>
            </w:r>
          </w:p>
        </w:tc>
      </w:tr>
      <w:tr w:rsidR="00EA393F" w:rsidRPr="000F33B9" w14:paraId="14192390" w14:textId="77777777">
        <w:trPr>
          <w:cantSplit/>
          <w:trHeight w:val="255"/>
        </w:trPr>
        <w:tc>
          <w:tcPr>
            <w:tcW w:w="533" w:type="dxa"/>
            <w:vMerge/>
            <w:tcBorders>
              <w:left w:val="single" w:sz="6" w:space="0" w:color="auto"/>
              <w:bottom w:val="single" w:sz="6" w:space="0" w:color="auto"/>
              <w:right w:val="single" w:sz="6" w:space="0" w:color="auto"/>
            </w:tcBorders>
            <w:shd w:val="clear" w:color="auto" w:fill="000000"/>
          </w:tcPr>
          <w:p w14:paraId="3AC22585" w14:textId="77777777" w:rsidR="00EA393F" w:rsidRPr="000F33B9" w:rsidRDefault="00EA393F" w:rsidP="0099006C">
            <w:pPr>
              <w:rPr>
                <w:rFonts w:ascii="Arial" w:hAnsi="Arial" w:cs="Arial"/>
                <w:sz w:val="20"/>
              </w:rPr>
            </w:pPr>
          </w:p>
        </w:tc>
        <w:tc>
          <w:tcPr>
            <w:tcW w:w="5954" w:type="dxa"/>
            <w:vMerge w:val="restart"/>
            <w:tcBorders>
              <w:top w:val="single" w:sz="6" w:space="0" w:color="auto"/>
              <w:left w:val="single" w:sz="6" w:space="0" w:color="auto"/>
              <w:right w:val="single" w:sz="6" w:space="0" w:color="auto"/>
            </w:tcBorders>
            <w:shd w:val="clear" w:color="auto" w:fill="auto"/>
          </w:tcPr>
          <w:p w14:paraId="452623E0" w14:textId="77777777" w:rsidR="00EA393F" w:rsidRPr="000F33B9" w:rsidRDefault="00EA393F" w:rsidP="0099006C">
            <w:pPr>
              <w:jc w:val="both"/>
              <w:rPr>
                <w:rFonts w:ascii="Arial" w:hAnsi="Arial" w:cs="Arial"/>
                <w:sz w:val="20"/>
              </w:rPr>
            </w:pPr>
            <w:r w:rsidRPr="000F33B9">
              <w:rPr>
                <w:rFonts w:ascii="Arial" w:hAnsi="Arial" w:cs="Arial"/>
                <w:sz w:val="20"/>
              </w:rPr>
              <w:t xml:space="preserve">3. If </w:t>
            </w:r>
            <w:r w:rsidRPr="000F33B9">
              <w:rPr>
                <w:rFonts w:ascii="Arial" w:hAnsi="Arial" w:cs="Arial"/>
                <w:b/>
                <w:sz w:val="20"/>
              </w:rPr>
              <w:t>Table C or E</w:t>
            </w:r>
            <w:r w:rsidRPr="000F33B9">
              <w:rPr>
                <w:rFonts w:ascii="Arial" w:hAnsi="Arial" w:cs="Arial"/>
                <w:sz w:val="20"/>
              </w:rPr>
              <w:t xml:space="preserve"> work please state (1) the estimated cost of work and/or (2) basis of charge.</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33B29EE" w14:textId="77777777" w:rsidR="00EA393F" w:rsidRPr="000F33B9" w:rsidRDefault="00EA393F" w:rsidP="0099006C">
            <w:pPr>
              <w:jc w:val="both"/>
              <w:rPr>
                <w:rFonts w:ascii="Arial" w:hAnsi="Arial" w:cs="Arial"/>
                <w:sz w:val="20"/>
              </w:rPr>
            </w:pPr>
            <w:r w:rsidRPr="000F33B9">
              <w:rPr>
                <w:rFonts w:ascii="Arial" w:hAnsi="Arial" w:cs="Arial"/>
                <w:sz w:val="20"/>
              </w:rPr>
              <w:t>1</w:t>
            </w:r>
          </w:p>
        </w:tc>
        <w:tc>
          <w:tcPr>
            <w:tcW w:w="1983" w:type="dxa"/>
            <w:tcBorders>
              <w:top w:val="single" w:sz="6" w:space="0" w:color="auto"/>
              <w:left w:val="single" w:sz="6" w:space="0" w:color="auto"/>
              <w:bottom w:val="single" w:sz="6" w:space="0" w:color="auto"/>
              <w:right w:val="single" w:sz="6" w:space="0" w:color="auto"/>
            </w:tcBorders>
            <w:shd w:val="clear" w:color="auto" w:fill="auto"/>
          </w:tcPr>
          <w:p w14:paraId="6FC47C54" w14:textId="77777777" w:rsidR="00EA393F" w:rsidRPr="000F33B9" w:rsidRDefault="00EA393F" w:rsidP="0099006C">
            <w:pPr>
              <w:jc w:val="both"/>
              <w:rPr>
                <w:rFonts w:ascii="Arial" w:hAnsi="Arial" w:cs="Arial"/>
                <w:sz w:val="20"/>
              </w:rPr>
            </w:pPr>
            <w:r w:rsidRPr="000F33B9">
              <w:rPr>
                <w:rFonts w:ascii="Arial" w:hAnsi="Arial" w:cs="Arial"/>
                <w:sz w:val="20"/>
              </w:rPr>
              <w:t>£</w:t>
            </w:r>
          </w:p>
        </w:tc>
        <w:tc>
          <w:tcPr>
            <w:tcW w:w="1986" w:type="dxa"/>
            <w:tcBorders>
              <w:top w:val="single" w:sz="6" w:space="0" w:color="auto"/>
              <w:left w:val="single" w:sz="6" w:space="0" w:color="auto"/>
              <w:bottom w:val="single" w:sz="6" w:space="0" w:color="auto"/>
              <w:right w:val="single" w:sz="6" w:space="0" w:color="auto"/>
            </w:tcBorders>
            <w:shd w:val="clear" w:color="auto" w:fill="auto"/>
          </w:tcPr>
          <w:p w14:paraId="5FE29FCB" w14:textId="77777777" w:rsidR="00EA393F" w:rsidRPr="000F33B9" w:rsidRDefault="00290B32" w:rsidP="00290B32">
            <w:pPr>
              <w:rPr>
                <w:rFonts w:ascii="Arial" w:hAnsi="Arial" w:cs="Arial"/>
                <w:sz w:val="20"/>
              </w:rPr>
            </w:pPr>
            <w:r w:rsidRPr="000F33B9">
              <w:rPr>
                <w:rFonts w:ascii="Arial" w:hAnsi="Arial" w:cs="Arial"/>
                <w:sz w:val="20"/>
              </w:rPr>
              <w:t>£</w:t>
            </w:r>
          </w:p>
        </w:tc>
      </w:tr>
      <w:tr w:rsidR="00EA393F" w:rsidRPr="000F33B9" w14:paraId="0FCD12C9" w14:textId="77777777">
        <w:trPr>
          <w:cantSplit/>
          <w:trHeight w:val="255"/>
        </w:trPr>
        <w:tc>
          <w:tcPr>
            <w:tcW w:w="533" w:type="dxa"/>
            <w:vMerge/>
            <w:tcBorders>
              <w:left w:val="single" w:sz="6" w:space="0" w:color="auto"/>
              <w:bottom w:val="single" w:sz="6" w:space="0" w:color="auto"/>
              <w:right w:val="single" w:sz="6" w:space="0" w:color="auto"/>
            </w:tcBorders>
            <w:shd w:val="clear" w:color="auto" w:fill="000000"/>
          </w:tcPr>
          <w:p w14:paraId="2376059C" w14:textId="77777777" w:rsidR="00EA393F" w:rsidRPr="000F33B9" w:rsidRDefault="00EA393F" w:rsidP="0099006C">
            <w:pPr>
              <w:rPr>
                <w:rFonts w:ascii="Arial" w:hAnsi="Arial" w:cs="Arial"/>
                <w:sz w:val="20"/>
              </w:rPr>
            </w:pPr>
          </w:p>
        </w:tc>
        <w:tc>
          <w:tcPr>
            <w:tcW w:w="5954" w:type="dxa"/>
            <w:vMerge/>
            <w:tcBorders>
              <w:left w:val="single" w:sz="6" w:space="0" w:color="auto"/>
              <w:bottom w:val="single" w:sz="6" w:space="0" w:color="auto"/>
              <w:right w:val="single" w:sz="6" w:space="0" w:color="auto"/>
            </w:tcBorders>
            <w:shd w:val="clear" w:color="auto" w:fill="auto"/>
          </w:tcPr>
          <w:p w14:paraId="01C1F14A" w14:textId="77777777" w:rsidR="00EA393F" w:rsidRPr="000F33B9" w:rsidRDefault="00EA393F" w:rsidP="0099006C">
            <w:pPr>
              <w:jc w:val="both"/>
              <w:rPr>
                <w:rFonts w:ascii="Arial" w:hAnsi="Arial" w:cs="Arial"/>
                <w:sz w:val="20"/>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8525F88" w14:textId="77777777" w:rsidR="00EA393F" w:rsidRPr="000F33B9" w:rsidRDefault="00EA393F" w:rsidP="0099006C">
            <w:pPr>
              <w:jc w:val="both"/>
              <w:rPr>
                <w:rFonts w:ascii="Arial" w:hAnsi="Arial" w:cs="Arial"/>
                <w:sz w:val="20"/>
              </w:rPr>
            </w:pPr>
            <w:r w:rsidRPr="000F33B9">
              <w:rPr>
                <w:rFonts w:ascii="Arial" w:hAnsi="Arial" w:cs="Arial"/>
                <w:sz w:val="20"/>
              </w:rPr>
              <w:t>2</w:t>
            </w:r>
          </w:p>
        </w:tc>
        <w:tc>
          <w:tcPr>
            <w:tcW w:w="1983" w:type="dxa"/>
            <w:tcBorders>
              <w:top w:val="single" w:sz="6" w:space="0" w:color="auto"/>
              <w:left w:val="single" w:sz="6" w:space="0" w:color="auto"/>
              <w:bottom w:val="single" w:sz="6" w:space="0" w:color="auto"/>
              <w:right w:val="single" w:sz="6" w:space="0" w:color="auto"/>
            </w:tcBorders>
            <w:shd w:val="clear" w:color="auto" w:fill="auto"/>
          </w:tcPr>
          <w:p w14:paraId="5B278800" w14:textId="77777777" w:rsidR="00EA393F" w:rsidRPr="000F33B9" w:rsidRDefault="00EA393F" w:rsidP="0099006C">
            <w:pPr>
              <w:jc w:val="both"/>
              <w:rPr>
                <w:rFonts w:ascii="Arial" w:hAnsi="Arial" w:cs="Arial"/>
                <w:sz w:val="20"/>
              </w:rPr>
            </w:pPr>
          </w:p>
        </w:tc>
        <w:tc>
          <w:tcPr>
            <w:tcW w:w="1986" w:type="dxa"/>
            <w:tcBorders>
              <w:top w:val="single" w:sz="6" w:space="0" w:color="auto"/>
              <w:left w:val="single" w:sz="6" w:space="0" w:color="auto"/>
              <w:bottom w:val="single" w:sz="6" w:space="0" w:color="auto"/>
              <w:right w:val="single" w:sz="6" w:space="0" w:color="auto"/>
            </w:tcBorders>
            <w:shd w:val="clear" w:color="auto" w:fill="auto"/>
          </w:tcPr>
          <w:p w14:paraId="16993D30" w14:textId="77777777" w:rsidR="00EA393F" w:rsidRPr="000F33B9" w:rsidRDefault="00290B32" w:rsidP="00290B32">
            <w:pPr>
              <w:rPr>
                <w:rFonts w:ascii="Arial" w:hAnsi="Arial" w:cs="Arial"/>
                <w:sz w:val="20"/>
              </w:rPr>
            </w:pPr>
            <w:r w:rsidRPr="000F33B9">
              <w:rPr>
                <w:rFonts w:ascii="Arial" w:hAnsi="Arial" w:cs="Arial"/>
                <w:sz w:val="20"/>
              </w:rPr>
              <w:t>£</w:t>
            </w:r>
          </w:p>
        </w:tc>
      </w:tr>
      <w:tr w:rsidR="00233EFB" w:rsidRPr="000F33B9" w14:paraId="44FE4E23" w14:textId="77777777" w:rsidTr="00EF7F1B">
        <w:trPr>
          <w:cantSplit/>
          <w:trHeight w:val="255"/>
        </w:trPr>
        <w:tc>
          <w:tcPr>
            <w:tcW w:w="533" w:type="dxa"/>
            <w:vMerge/>
            <w:tcBorders>
              <w:left w:val="single" w:sz="6" w:space="0" w:color="auto"/>
              <w:bottom w:val="single" w:sz="6" w:space="0" w:color="auto"/>
              <w:right w:val="single" w:sz="6" w:space="0" w:color="auto"/>
            </w:tcBorders>
            <w:shd w:val="clear" w:color="auto" w:fill="000000"/>
          </w:tcPr>
          <w:p w14:paraId="49567346" w14:textId="77777777" w:rsidR="00233EFB" w:rsidRPr="000F33B9" w:rsidRDefault="00233EFB" w:rsidP="0099006C">
            <w:pPr>
              <w:rPr>
                <w:rFonts w:ascii="Arial" w:hAnsi="Arial" w:cs="Arial"/>
                <w:sz w:val="20"/>
              </w:rPr>
            </w:pPr>
          </w:p>
        </w:tc>
        <w:tc>
          <w:tcPr>
            <w:tcW w:w="5954" w:type="dxa"/>
            <w:tcBorders>
              <w:left w:val="single" w:sz="6" w:space="0" w:color="auto"/>
              <w:bottom w:val="single" w:sz="6" w:space="0" w:color="auto"/>
              <w:right w:val="single" w:sz="6" w:space="0" w:color="auto"/>
            </w:tcBorders>
            <w:shd w:val="clear" w:color="auto" w:fill="auto"/>
          </w:tcPr>
          <w:p w14:paraId="14911E7F" w14:textId="77777777" w:rsidR="00233EFB" w:rsidRPr="000F33B9" w:rsidRDefault="00233EFB" w:rsidP="0099006C">
            <w:pPr>
              <w:jc w:val="both"/>
              <w:rPr>
                <w:rFonts w:ascii="Arial" w:hAnsi="Arial" w:cs="Arial"/>
                <w:sz w:val="20"/>
              </w:rPr>
            </w:pPr>
            <w:r w:rsidRPr="000F33B9">
              <w:rPr>
                <w:rFonts w:ascii="Arial" w:hAnsi="Arial" w:cs="Arial"/>
                <w:sz w:val="20"/>
              </w:rPr>
              <w:t xml:space="preserve">4. Has a fee quotation been provided for the proposed work? If so, </w:t>
            </w:r>
            <w:r w:rsidR="00290B32" w:rsidRPr="000F33B9">
              <w:rPr>
                <w:rFonts w:ascii="Arial" w:hAnsi="Arial" w:cs="Arial"/>
                <w:sz w:val="20"/>
              </w:rPr>
              <w:t>s</w:t>
            </w:r>
            <w:r w:rsidRPr="000F33B9">
              <w:rPr>
                <w:rFonts w:ascii="Arial" w:hAnsi="Arial" w:cs="Arial"/>
                <w:sz w:val="20"/>
              </w:rPr>
              <w:t>pecify fee and quotation reference.</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1E4BAE5A" w14:textId="77777777" w:rsidR="00233EFB" w:rsidRPr="000F33B9" w:rsidRDefault="00233EFB" w:rsidP="00233EFB">
            <w:pPr>
              <w:jc w:val="center"/>
              <w:rPr>
                <w:rFonts w:ascii="Arial" w:hAnsi="Arial" w:cs="Arial"/>
                <w:sz w:val="20"/>
              </w:rPr>
            </w:pPr>
            <w:r w:rsidRPr="000F33B9">
              <w:rPr>
                <w:rFonts w:ascii="Arial" w:hAnsi="Arial" w:cs="Arial"/>
                <w:sz w:val="20"/>
              </w:rPr>
              <w:t>Ref</w:t>
            </w:r>
          </w:p>
        </w:tc>
        <w:tc>
          <w:tcPr>
            <w:tcW w:w="1983" w:type="dxa"/>
            <w:tcBorders>
              <w:top w:val="single" w:sz="6" w:space="0" w:color="auto"/>
              <w:left w:val="single" w:sz="6" w:space="0" w:color="auto"/>
              <w:bottom w:val="single" w:sz="6" w:space="0" w:color="auto"/>
              <w:right w:val="single" w:sz="6" w:space="0" w:color="auto"/>
            </w:tcBorders>
            <w:shd w:val="clear" w:color="auto" w:fill="auto"/>
          </w:tcPr>
          <w:p w14:paraId="586C7FB8" w14:textId="77777777" w:rsidR="00233EFB" w:rsidRPr="000F33B9" w:rsidRDefault="00233EFB" w:rsidP="0099006C">
            <w:pPr>
              <w:jc w:val="both"/>
              <w:rPr>
                <w:rFonts w:ascii="Arial" w:hAnsi="Arial" w:cs="Arial"/>
                <w:sz w:val="20"/>
              </w:rPr>
            </w:pPr>
          </w:p>
        </w:tc>
        <w:tc>
          <w:tcPr>
            <w:tcW w:w="1986" w:type="dxa"/>
            <w:tcBorders>
              <w:top w:val="single" w:sz="6" w:space="0" w:color="auto"/>
              <w:left w:val="single" w:sz="6" w:space="0" w:color="auto"/>
              <w:bottom w:val="single" w:sz="18" w:space="0" w:color="auto"/>
              <w:right w:val="single" w:sz="6" w:space="0" w:color="auto"/>
            </w:tcBorders>
            <w:shd w:val="clear" w:color="auto" w:fill="auto"/>
            <w:vAlign w:val="center"/>
          </w:tcPr>
          <w:p w14:paraId="556CAB8E" w14:textId="77777777" w:rsidR="00233EFB" w:rsidRPr="000F33B9" w:rsidRDefault="00290B32" w:rsidP="00290B32">
            <w:pPr>
              <w:rPr>
                <w:rFonts w:ascii="Arial" w:hAnsi="Arial" w:cs="Arial"/>
                <w:sz w:val="20"/>
              </w:rPr>
            </w:pPr>
            <w:r w:rsidRPr="000F33B9">
              <w:rPr>
                <w:rFonts w:ascii="Arial" w:hAnsi="Arial" w:cs="Arial"/>
                <w:sz w:val="20"/>
              </w:rPr>
              <w:t>£</w:t>
            </w:r>
          </w:p>
        </w:tc>
      </w:tr>
      <w:tr w:rsidR="00EA393F" w:rsidRPr="000F33B9" w14:paraId="78ECB736" w14:textId="77777777" w:rsidTr="00EF7F1B">
        <w:trPr>
          <w:cantSplit/>
          <w:trHeight w:val="360"/>
        </w:trPr>
        <w:tc>
          <w:tcPr>
            <w:tcW w:w="533" w:type="dxa"/>
            <w:vMerge/>
            <w:tcBorders>
              <w:left w:val="single" w:sz="6" w:space="0" w:color="auto"/>
              <w:right w:val="single" w:sz="6" w:space="0" w:color="auto"/>
            </w:tcBorders>
            <w:shd w:val="clear" w:color="auto" w:fill="000000"/>
          </w:tcPr>
          <w:p w14:paraId="6B086F9A" w14:textId="77777777" w:rsidR="00EA393F" w:rsidRPr="000F33B9" w:rsidRDefault="00EA393F" w:rsidP="0099006C">
            <w:pPr>
              <w:rPr>
                <w:rFonts w:ascii="Arial" w:hAnsi="Arial" w:cs="Arial"/>
                <w:sz w:val="20"/>
              </w:rPr>
            </w:pPr>
          </w:p>
        </w:tc>
        <w:tc>
          <w:tcPr>
            <w:tcW w:w="8504" w:type="dxa"/>
            <w:gridSpan w:val="3"/>
            <w:tcBorders>
              <w:top w:val="single" w:sz="6" w:space="0" w:color="auto"/>
              <w:left w:val="single" w:sz="6" w:space="0" w:color="auto"/>
              <w:bottom w:val="single" w:sz="6" w:space="0" w:color="auto"/>
              <w:right w:val="single" w:sz="18" w:space="0" w:color="auto"/>
            </w:tcBorders>
            <w:shd w:val="clear" w:color="auto" w:fill="auto"/>
            <w:vAlign w:val="center"/>
          </w:tcPr>
          <w:p w14:paraId="3DAE4D73" w14:textId="77777777" w:rsidR="00EA393F" w:rsidRPr="000F33B9" w:rsidRDefault="00290B32" w:rsidP="006C393D">
            <w:pPr>
              <w:jc w:val="right"/>
              <w:rPr>
                <w:rFonts w:ascii="Arial" w:hAnsi="Arial" w:cs="Arial"/>
                <w:b/>
                <w:sz w:val="20"/>
              </w:rPr>
            </w:pPr>
            <w:r w:rsidRPr="000F33B9">
              <w:rPr>
                <w:rFonts w:ascii="Arial" w:hAnsi="Arial" w:cs="Arial"/>
                <w:b/>
                <w:sz w:val="20"/>
              </w:rPr>
              <w:t xml:space="preserve">Total Plan </w:t>
            </w:r>
            <w:proofErr w:type="gramStart"/>
            <w:r w:rsidRPr="000F33B9">
              <w:rPr>
                <w:rFonts w:ascii="Arial" w:hAnsi="Arial" w:cs="Arial"/>
                <w:b/>
                <w:sz w:val="20"/>
              </w:rPr>
              <w:t>Charge</w:t>
            </w:r>
            <w:r w:rsidR="00EA393F" w:rsidRPr="000F33B9">
              <w:rPr>
                <w:rFonts w:ascii="Arial" w:hAnsi="Arial" w:cs="Arial"/>
                <w:b/>
                <w:sz w:val="20"/>
              </w:rPr>
              <w:t xml:space="preserve"> :</w:t>
            </w:r>
            <w:proofErr w:type="gramEnd"/>
          </w:p>
        </w:tc>
        <w:tc>
          <w:tcPr>
            <w:tcW w:w="1986" w:type="dxa"/>
            <w:tcBorders>
              <w:top w:val="single" w:sz="18" w:space="0" w:color="auto"/>
              <w:left w:val="single" w:sz="18" w:space="0" w:color="auto"/>
              <w:bottom w:val="single" w:sz="18" w:space="0" w:color="auto"/>
              <w:right w:val="single" w:sz="18" w:space="0" w:color="auto"/>
            </w:tcBorders>
            <w:shd w:val="clear" w:color="auto" w:fill="auto"/>
            <w:vAlign w:val="center"/>
          </w:tcPr>
          <w:p w14:paraId="62DDFAD5" w14:textId="77777777" w:rsidR="00EA393F" w:rsidRPr="000F33B9" w:rsidRDefault="00290B32" w:rsidP="00290B32">
            <w:pPr>
              <w:rPr>
                <w:rFonts w:ascii="Arial" w:hAnsi="Arial" w:cs="Arial"/>
                <w:b/>
                <w:sz w:val="20"/>
              </w:rPr>
            </w:pPr>
            <w:r w:rsidRPr="000F33B9">
              <w:rPr>
                <w:rFonts w:ascii="Arial" w:hAnsi="Arial" w:cs="Arial"/>
                <w:b/>
                <w:sz w:val="20"/>
              </w:rPr>
              <w:t>£</w:t>
            </w:r>
          </w:p>
        </w:tc>
      </w:tr>
      <w:tr w:rsidR="00EF7F1B" w:rsidRPr="000F33B9" w14:paraId="0BCD6A6D" w14:textId="77777777" w:rsidTr="00EF7F1B">
        <w:trPr>
          <w:cantSplit/>
          <w:trHeight w:val="360"/>
        </w:trPr>
        <w:tc>
          <w:tcPr>
            <w:tcW w:w="533" w:type="dxa"/>
            <w:tcBorders>
              <w:left w:val="single" w:sz="6" w:space="0" w:color="auto"/>
              <w:bottom w:val="single" w:sz="6" w:space="0" w:color="auto"/>
              <w:right w:val="single" w:sz="6" w:space="0" w:color="auto"/>
            </w:tcBorders>
            <w:shd w:val="clear" w:color="auto" w:fill="000000"/>
          </w:tcPr>
          <w:p w14:paraId="5A099D18" w14:textId="77777777" w:rsidR="00EF7F1B" w:rsidRPr="000F33B9" w:rsidRDefault="00EF7F1B" w:rsidP="0099006C">
            <w:pPr>
              <w:rPr>
                <w:rFonts w:ascii="Arial" w:hAnsi="Arial" w:cs="Arial"/>
                <w:sz w:val="20"/>
              </w:rPr>
            </w:pPr>
          </w:p>
        </w:tc>
        <w:tc>
          <w:tcPr>
            <w:tcW w:w="10490" w:type="dxa"/>
            <w:gridSpan w:val="4"/>
            <w:tcBorders>
              <w:top w:val="single" w:sz="6" w:space="0" w:color="auto"/>
              <w:left w:val="single" w:sz="6" w:space="0" w:color="auto"/>
              <w:bottom w:val="single" w:sz="6" w:space="0" w:color="auto"/>
              <w:right w:val="single" w:sz="4" w:space="0" w:color="auto"/>
            </w:tcBorders>
            <w:shd w:val="clear" w:color="auto" w:fill="auto"/>
            <w:vAlign w:val="center"/>
          </w:tcPr>
          <w:p w14:paraId="2E0AA859" w14:textId="77777777" w:rsidR="00EF7F1B" w:rsidRDefault="00EF7F1B" w:rsidP="00290B32">
            <w:pPr>
              <w:rPr>
                <w:rFonts w:ascii="Arial" w:hAnsi="Arial" w:cs="Arial"/>
                <w:sz w:val="20"/>
              </w:rPr>
            </w:pPr>
            <w:r w:rsidRPr="000F33B9">
              <w:rPr>
                <w:rFonts w:ascii="Arial" w:hAnsi="Arial" w:cs="Arial"/>
                <w:sz w:val="20"/>
              </w:rPr>
              <w:t>Details of person(s) responsible for payment of inspection fee (if different to section 1 above):</w:t>
            </w:r>
          </w:p>
          <w:p w14:paraId="6A57D874" w14:textId="77777777" w:rsidR="00EF7F1B" w:rsidRDefault="00EF7F1B" w:rsidP="00290B32">
            <w:pPr>
              <w:rPr>
                <w:rFonts w:ascii="Arial" w:hAnsi="Arial" w:cs="Arial"/>
                <w:b/>
                <w:sz w:val="20"/>
              </w:rPr>
            </w:pPr>
          </w:p>
          <w:p w14:paraId="518C3B57" w14:textId="1586AAEC" w:rsidR="00EF7F1B" w:rsidRPr="000F33B9" w:rsidRDefault="00EF7F1B" w:rsidP="00290B32">
            <w:pPr>
              <w:rPr>
                <w:rFonts w:ascii="Arial" w:hAnsi="Arial" w:cs="Arial"/>
                <w:b/>
                <w:sz w:val="20"/>
              </w:rPr>
            </w:pPr>
          </w:p>
        </w:tc>
      </w:tr>
    </w:tbl>
    <w:p w14:paraId="2C3D79CC" w14:textId="77777777" w:rsidR="007E5570" w:rsidRPr="000F33B9" w:rsidRDefault="007E5570" w:rsidP="00B91E4B">
      <w:pPr>
        <w:spacing w:line="60" w:lineRule="exact"/>
        <w:rPr>
          <w:rFonts w:ascii="Arial" w:hAnsi="Arial" w:cs="Arial"/>
          <w:sz w:val="20"/>
        </w:rPr>
      </w:pPr>
    </w:p>
    <w:tbl>
      <w:tblPr>
        <w:tblW w:w="11023" w:type="dxa"/>
        <w:tblLayout w:type="fixed"/>
        <w:tblLook w:val="0000" w:firstRow="0" w:lastRow="0" w:firstColumn="0" w:lastColumn="0" w:noHBand="0" w:noVBand="0"/>
      </w:tblPr>
      <w:tblGrid>
        <w:gridCol w:w="533"/>
        <w:gridCol w:w="10490"/>
      </w:tblGrid>
      <w:tr w:rsidR="002E6E31" w:rsidRPr="000F33B9" w14:paraId="49E0EFDE" w14:textId="77777777">
        <w:trPr>
          <w:cantSplit/>
        </w:trPr>
        <w:tc>
          <w:tcPr>
            <w:tcW w:w="533" w:type="dxa"/>
            <w:vMerge w:val="restart"/>
            <w:tcBorders>
              <w:top w:val="single" w:sz="6" w:space="0" w:color="auto"/>
              <w:left w:val="single" w:sz="6" w:space="0" w:color="auto"/>
              <w:bottom w:val="single" w:sz="6" w:space="0" w:color="auto"/>
              <w:right w:val="single" w:sz="6" w:space="0" w:color="auto"/>
            </w:tcBorders>
            <w:shd w:val="solid" w:color="auto" w:fill="auto"/>
          </w:tcPr>
          <w:p w14:paraId="4D763F3B" w14:textId="6DFA7931" w:rsidR="002E6E31" w:rsidRPr="00EF7F1B" w:rsidRDefault="00EF7F1B" w:rsidP="0041619E">
            <w:pPr>
              <w:jc w:val="center"/>
              <w:rPr>
                <w:rFonts w:ascii="Arial" w:hAnsi="Arial" w:cs="Arial"/>
                <w:b/>
                <w:bCs/>
                <w:sz w:val="20"/>
              </w:rPr>
            </w:pPr>
            <w:r w:rsidRPr="00EF7F1B">
              <w:rPr>
                <w:rFonts w:ascii="Arial" w:hAnsi="Arial" w:cs="Arial"/>
                <w:b/>
                <w:bCs/>
                <w:sz w:val="20"/>
              </w:rPr>
              <w:t>12</w:t>
            </w:r>
          </w:p>
        </w:tc>
        <w:tc>
          <w:tcPr>
            <w:tcW w:w="10490" w:type="dxa"/>
            <w:tcBorders>
              <w:top w:val="single" w:sz="6" w:space="0" w:color="auto"/>
              <w:left w:val="single" w:sz="6" w:space="0" w:color="auto"/>
              <w:right w:val="single" w:sz="6" w:space="0" w:color="auto"/>
            </w:tcBorders>
          </w:tcPr>
          <w:p w14:paraId="4C649625" w14:textId="65385316" w:rsidR="002E6E31" w:rsidRPr="00EF7F1B" w:rsidRDefault="00EF7F1B" w:rsidP="00B91E4B">
            <w:pPr>
              <w:rPr>
                <w:rFonts w:ascii="Arial" w:hAnsi="Arial" w:cs="Arial"/>
                <w:b/>
                <w:bCs/>
                <w:sz w:val="20"/>
              </w:rPr>
            </w:pPr>
            <w:r w:rsidRPr="00EF7F1B">
              <w:rPr>
                <w:rFonts w:ascii="Arial" w:hAnsi="Arial" w:cs="Arial"/>
                <w:b/>
                <w:bCs/>
                <w:sz w:val="20"/>
              </w:rPr>
              <w:t>Commencement</w:t>
            </w:r>
            <w:r>
              <w:rPr>
                <w:rFonts w:ascii="Arial" w:hAnsi="Arial" w:cs="Arial"/>
                <w:b/>
                <w:bCs/>
                <w:sz w:val="20"/>
              </w:rPr>
              <w:t xml:space="preserve"> </w:t>
            </w:r>
            <w:r w:rsidRPr="00EF7F1B">
              <w:rPr>
                <w:rFonts w:ascii="Arial" w:hAnsi="Arial" w:cs="Arial"/>
                <w:sz w:val="20"/>
              </w:rPr>
              <w:t xml:space="preserve">(see note </w:t>
            </w:r>
            <w:r w:rsidR="00F602B5">
              <w:rPr>
                <w:rFonts w:ascii="Arial" w:hAnsi="Arial" w:cs="Arial"/>
                <w:sz w:val="20"/>
              </w:rPr>
              <w:t>16</w:t>
            </w:r>
            <w:r w:rsidRPr="00EF7F1B">
              <w:rPr>
                <w:rFonts w:ascii="Arial" w:hAnsi="Arial" w:cs="Arial"/>
                <w:sz w:val="20"/>
              </w:rPr>
              <w:t>)</w:t>
            </w:r>
          </w:p>
        </w:tc>
      </w:tr>
      <w:tr w:rsidR="002E6E31" w:rsidRPr="000F33B9" w14:paraId="578E8E12" w14:textId="77777777">
        <w:trPr>
          <w:cantSplit/>
        </w:trPr>
        <w:tc>
          <w:tcPr>
            <w:tcW w:w="533" w:type="dxa"/>
            <w:vMerge/>
            <w:tcBorders>
              <w:left w:val="single" w:sz="6" w:space="0" w:color="auto"/>
              <w:bottom w:val="single" w:sz="6" w:space="0" w:color="auto"/>
              <w:right w:val="single" w:sz="6" w:space="0" w:color="auto"/>
            </w:tcBorders>
            <w:shd w:val="solid" w:color="auto" w:fill="auto"/>
          </w:tcPr>
          <w:p w14:paraId="555EFD1A" w14:textId="77777777" w:rsidR="002E6E31" w:rsidRPr="000F33B9" w:rsidRDefault="002E6E31" w:rsidP="0041619E">
            <w:pPr>
              <w:jc w:val="center"/>
              <w:rPr>
                <w:rFonts w:ascii="Arial" w:hAnsi="Arial" w:cs="Arial"/>
                <w:b/>
                <w:sz w:val="20"/>
              </w:rPr>
            </w:pPr>
          </w:p>
        </w:tc>
        <w:tc>
          <w:tcPr>
            <w:tcW w:w="10490" w:type="dxa"/>
            <w:tcBorders>
              <w:left w:val="single" w:sz="6" w:space="0" w:color="auto"/>
              <w:right w:val="single" w:sz="6" w:space="0" w:color="auto"/>
            </w:tcBorders>
          </w:tcPr>
          <w:p w14:paraId="3ECBE3D3" w14:textId="32967742" w:rsidR="00EF7F1B" w:rsidRDefault="00EF7F1B" w:rsidP="00EF7F1B">
            <w:pPr>
              <w:pStyle w:val="Header"/>
              <w:rPr>
                <w:rFonts w:ascii="Arial" w:hAnsi="Arial" w:cs="Arial"/>
                <w:sz w:val="20"/>
              </w:rPr>
            </w:pPr>
            <w:r w:rsidRPr="00EF7F1B">
              <w:rPr>
                <w:rFonts w:ascii="Arial" w:hAnsi="Arial" w:cs="Arial"/>
                <w:sz w:val="20"/>
              </w:rPr>
              <w:t xml:space="preserve">State the date when it is proposed the work will reach the point when it is to be regarded as commenced in accordance with </w:t>
            </w:r>
            <w:hyperlink r:id="rId9" w:history="1">
              <w:r w:rsidRPr="00EF7F1B">
                <w:rPr>
                  <w:rStyle w:val="Hyperlink"/>
                  <w:rFonts w:ascii="Arial" w:hAnsi="Arial" w:cs="Arial"/>
                  <w:sz w:val="20"/>
                </w:rPr>
                <w:t>Regulation 46A</w:t>
              </w:r>
            </w:hyperlink>
            <w:r w:rsidRPr="00EF7F1B">
              <w:rPr>
                <w:rFonts w:ascii="Arial" w:hAnsi="Arial" w:cs="Arial"/>
                <w:sz w:val="20"/>
              </w:rPr>
              <w:t xml:space="preserve"> (lapse of building control approval, commencement of work); or where the work does not consist of work to which paragraph (2) or (3) of </w:t>
            </w:r>
            <w:hyperlink r:id="rId10" w:history="1">
              <w:r w:rsidRPr="00EF7F1B">
                <w:rPr>
                  <w:rStyle w:val="Hyperlink"/>
                  <w:rFonts w:ascii="Arial" w:hAnsi="Arial" w:cs="Arial"/>
                  <w:sz w:val="20"/>
                </w:rPr>
                <w:t>Regulation 46A</w:t>
              </w:r>
            </w:hyperlink>
            <w:r w:rsidRPr="00EF7F1B">
              <w:rPr>
                <w:rFonts w:ascii="Arial" w:hAnsi="Arial" w:cs="Arial"/>
                <w:sz w:val="20"/>
              </w:rPr>
              <w:t xml:space="preserve"> applies, state the details of the work which the client considers amounts to 15% of the proposed work</w:t>
            </w:r>
            <w:r>
              <w:rPr>
                <w:rFonts w:ascii="Arial" w:hAnsi="Arial" w:cs="Arial"/>
                <w:sz w:val="20"/>
              </w:rPr>
              <w:t xml:space="preserve">:    </w:t>
            </w:r>
          </w:p>
          <w:p w14:paraId="3820A60A" w14:textId="77777777" w:rsidR="002E6E31" w:rsidRPr="000F33B9" w:rsidRDefault="002E6E31" w:rsidP="004B1718">
            <w:pPr>
              <w:rPr>
                <w:rFonts w:ascii="Arial" w:hAnsi="Arial" w:cs="Arial"/>
                <w:sz w:val="20"/>
              </w:rPr>
            </w:pPr>
          </w:p>
        </w:tc>
      </w:tr>
      <w:tr w:rsidR="002E6E31" w:rsidRPr="000F33B9" w14:paraId="5579D43A" w14:textId="77777777">
        <w:trPr>
          <w:cantSplit/>
        </w:trPr>
        <w:tc>
          <w:tcPr>
            <w:tcW w:w="533" w:type="dxa"/>
            <w:vMerge/>
            <w:tcBorders>
              <w:left w:val="single" w:sz="6" w:space="0" w:color="auto"/>
              <w:bottom w:val="single" w:sz="6" w:space="0" w:color="auto"/>
              <w:right w:val="single" w:sz="6" w:space="0" w:color="auto"/>
            </w:tcBorders>
            <w:shd w:val="solid" w:color="auto" w:fill="auto"/>
          </w:tcPr>
          <w:p w14:paraId="12ED2A79" w14:textId="77777777" w:rsidR="002E6E31" w:rsidRPr="000F33B9" w:rsidRDefault="002E6E31" w:rsidP="0041619E">
            <w:pPr>
              <w:jc w:val="center"/>
              <w:rPr>
                <w:rFonts w:ascii="Arial" w:hAnsi="Arial" w:cs="Arial"/>
                <w:b/>
                <w:sz w:val="20"/>
              </w:rPr>
            </w:pPr>
          </w:p>
        </w:tc>
        <w:tc>
          <w:tcPr>
            <w:tcW w:w="10490" w:type="dxa"/>
            <w:tcBorders>
              <w:left w:val="single" w:sz="6" w:space="0" w:color="auto"/>
              <w:bottom w:val="single" w:sz="6" w:space="0" w:color="auto"/>
              <w:right w:val="single" w:sz="6" w:space="0" w:color="auto"/>
            </w:tcBorders>
          </w:tcPr>
          <w:p w14:paraId="2F8326F2" w14:textId="77777777" w:rsidR="002E6E31" w:rsidRPr="000F33B9" w:rsidRDefault="002E6E31" w:rsidP="004B1718">
            <w:pPr>
              <w:rPr>
                <w:rFonts w:ascii="Arial" w:hAnsi="Arial" w:cs="Arial"/>
                <w:sz w:val="20"/>
              </w:rPr>
            </w:pPr>
          </w:p>
        </w:tc>
      </w:tr>
    </w:tbl>
    <w:p w14:paraId="3DCF8565" w14:textId="7C01FCE7" w:rsidR="00E352B6" w:rsidRDefault="00E352B6" w:rsidP="009D7F2D">
      <w:pPr>
        <w:spacing w:line="60" w:lineRule="exact"/>
        <w:rPr>
          <w:rFonts w:ascii="Arial" w:hAnsi="Arial" w:cs="Arial"/>
          <w:sz w:val="20"/>
        </w:rPr>
      </w:pPr>
    </w:p>
    <w:p w14:paraId="02290DC5" w14:textId="77777777" w:rsidR="00B91E4B" w:rsidRPr="000F33B9" w:rsidRDefault="00E352B6" w:rsidP="009D7F2D">
      <w:pPr>
        <w:spacing w:line="60" w:lineRule="exact"/>
        <w:rPr>
          <w:rFonts w:ascii="Arial" w:hAnsi="Arial" w:cs="Arial"/>
          <w:sz w:val="20"/>
        </w:rPr>
      </w:pPr>
      <w:r>
        <w:rPr>
          <w:rFonts w:ascii="Arial" w:hAnsi="Arial" w:cs="Arial"/>
          <w:sz w:val="20"/>
        </w:rPr>
        <w:br w:type="page"/>
      </w:r>
    </w:p>
    <w:p w14:paraId="5D3D42BD" w14:textId="77777777" w:rsidR="007E5570" w:rsidRPr="000F33B9" w:rsidRDefault="007E5570" w:rsidP="009D7F2D">
      <w:pPr>
        <w:spacing w:line="60" w:lineRule="exact"/>
        <w:rPr>
          <w:rFonts w:ascii="Arial" w:hAnsi="Arial" w:cs="Arial"/>
          <w:sz w:val="20"/>
        </w:rPr>
      </w:pPr>
    </w:p>
    <w:tbl>
      <w:tblPr>
        <w:tblW w:w="11023" w:type="dxa"/>
        <w:tblLayout w:type="fixed"/>
        <w:tblLook w:val="0000" w:firstRow="0" w:lastRow="0" w:firstColumn="0" w:lastColumn="0" w:noHBand="0" w:noVBand="0"/>
      </w:tblPr>
      <w:tblGrid>
        <w:gridCol w:w="534"/>
        <w:gridCol w:w="3118"/>
        <w:gridCol w:w="4536"/>
        <w:gridCol w:w="1134"/>
        <w:gridCol w:w="1701"/>
      </w:tblGrid>
      <w:tr w:rsidR="009D7F2D" w:rsidRPr="000F33B9" w14:paraId="108CC7C3" w14:textId="77777777">
        <w:trPr>
          <w:cantSplit/>
        </w:trPr>
        <w:tc>
          <w:tcPr>
            <w:tcW w:w="534" w:type="dxa"/>
            <w:vMerge w:val="restart"/>
            <w:tcBorders>
              <w:top w:val="single" w:sz="6" w:space="0" w:color="auto"/>
              <w:left w:val="single" w:sz="6" w:space="0" w:color="auto"/>
              <w:bottom w:val="single" w:sz="6" w:space="0" w:color="auto"/>
              <w:right w:val="single" w:sz="6" w:space="0" w:color="auto"/>
            </w:tcBorders>
            <w:shd w:val="clear" w:color="auto" w:fill="000000"/>
          </w:tcPr>
          <w:p w14:paraId="12363EB4" w14:textId="01A75ABD" w:rsidR="009D7F2D" w:rsidRPr="000F33B9" w:rsidRDefault="00775296" w:rsidP="0099006C">
            <w:pPr>
              <w:jc w:val="center"/>
              <w:rPr>
                <w:rFonts w:ascii="Arial" w:hAnsi="Arial" w:cs="Arial"/>
                <w:b/>
                <w:sz w:val="20"/>
              </w:rPr>
            </w:pPr>
            <w:r>
              <w:rPr>
                <w:rFonts w:ascii="Arial" w:hAnsi="Arial" w:cs="Arial"/>
                <w:b/>
                <w:sz w:val="20"/>
              </w:rPr>
              <w:t>1</w:t>
            </w:r>
            <w:r w:rsidR="00EF7F1B">
              <w:rPr>
                <w:rFonts w:ascii="Arial" w:hAnsi="Arial" w:cs="Arial"/>
                <w:b/>
                <w:sz w:val="20"/>
              </w:rPr>
              <w:t>3</w:t>
            </w:r>
          </w:p>
          <w:p w14:paraId="46104466" w14:textId="77777777" w:rsidR="009D7F2D" w:rsidRPr="000F33B9" w:rsidRDefault="009D7F2D" w:rsidP="0099006C">
            <w:pPr>
              <w:jc w:val="center"/>
              <w:rPr>
                <w:rFonts w:ascii="Arial" w:hAnsi="Arial" w:cs="Arial"/>
                <w:b/>
                <w:sz w:val="20"/>
              </w:rPr>
            </w:pPr>
          </w:p>
          <w:p w14:paraId="791CE20E" w14:textId="77777777" w:rsidR="009D7F2D" w:rsidRPr="000F33B9" w:rsidRDefault="009D7F2D" w:rsidP="0099006C">
            <w:pPr>
              <w:jc w:val="center"/>
              <w:rPr>
                <w:rFonts w:ascii="Arial" w:hAnsi="Arial" w:cs="Arial"/>
                <w:b/>
                <w:sz w:val="20"/>
              </w:rPr>
            </w:pPr>
          </w:p>
          <w:p w14:paraId="64192D98" w14:textId="77777777" w:rsidR="009D7F2D" w:rsidRPr="000F33B9" w:rsidRDefault="009D7F2D" w:rsidP="0099006C">
            <w:pPr>
              <w:jc w:val="center"/>
              <w:rPr>
                <w:rFonts w:ascii="Arial" w:hAnsi="Arial" w:cs="Arial"/>
                <w:b/>
                <w:sz w:val="20"/>
              </w:rPr>
            </w:pPr>
          </w:p>
          <w:p w14:paraId="34F6F976" w14:textId="77777777" w:rsidR="0099596C" w:rsidRPr="000F33B9" w:rsidRDefault="0099596C" w:rsidP="0099006C">
            <w:pPr>
              <w:jc w:val="center"/>
              <w:rPr>
                <w:rFonts w:ascii="Arial" w:hAnsi="Arial" w:cs="Arial"/>
                <w:b/>
                <w:sz w:val="20"/>
              </w:rPr>
            </w:pPr>
          </w:p>
          <w:p w14:paraId="01CCE429" w14:textId="77777777" w:rsidR="0099596C" w:rsidRPr="000F33B9" w:rsidRDefault="0099596C" w:rsidP="0099006C">
            <w:pPr>
              <w:jc w:val="center"/>
              <w:rPr>
                <w:rFonts w:ascii="Arial" w:hAnsi="Arial" w:cs="Arial"/>
                <w:b/>
                <w:sz w:val="20"/>
              </w:rPr>
            </w:pPr>
          </w:p>
          <w:p w14:paraId="2C59A687" w14:textId="77777777" w:rsidR="0099596C" w:rsidRPr="000F33B9" w:rsidRDefault="0099596C" w:rsidP="0099006C">
            <w:pPr>
              <w:jc w:val="center"/>
              <w:rPr>
                <w:rFonts w:ascii="Arial" w:hAnsi="Arial" w:cs="Arial"/>
                <w:b/>
                <w:sz w:val="20"/>
              </w:rPr>
            </w:pPr>
          </w:p>
          <w:p w14:paraId="06565447" w14:textId="77777777" w:rsidR="009D7F2D" w:rsidRPr="000F33B9" w:rsidRDefault="009D7F2D" w:rsidP="0099006C">
            <w:pPr>
              <w:jc w:val="center"/>
              <w:rPr>
                <w:rFonts w:ascii="Arial" w:hAnsi="Arial" w:cs="Arial"/>
                <w:b/>
                <w:sz w:val="20"/>
              </w:rPr>
            </w:pPr>
          </w:p>
          <w:p w14:paraId="46B39EE9" w14:textId="2D87B89A" w:rsidR="009D7F2D" w:rsidRPr="000F33B9" w:rsidRDefault="009D7F2D" w:rsidP="0099006C">
            <w:pPr>
              <w:jc w:val="center"/>
              <w:rPr>
                <w:rFonts w:ascii="Arial" w:hAnsi="Arial" w:cs="Arial"/>
                <w:sz w:val="20"/>
              </w:rPr>
            </w:pPr>
          </w:p>
        </w:tc>
        <w:tc>
          <w:tcPr>
            <w:tcW w:w="10489" w:type="dxa"/>
            <w:gridSpan w:val="4"/>
            <w:tcBorders>
              <w:top w:val="single" w:sz="6" w:space="0" w:color="auto"/>
              <w:left w:val="single" w:sz="6" w:space="0" w:color="auto"/>
              <w:right w:val="single" w:sz="6" w:space="0" w:color="auto"/>
            </w:tcBorders>
            <w:shd w:val="clear" w:color="auto" w:fill="auto"/>
          </w:tcPr>
          <w:p w14:paraId="73E4187F" w14:textId="77777777" w:rsidR="009D7F2D" w:rsidRPr="000F33B9" w:rsidRDefault="009D7F2D" w:rsidP="0099006C">
            <w:pPr>
              <w:rPr>
                <w:rFonts w:ascii="Arial" w:hAnsi="Arial" w:cs="Arial"/>
                <w:sz w:val="20"/>
              </w:rPr>
            </w:pPr>
            <w:r w:rsidRPr="000F33B9">
              <w:rPr>
                <w:rFonts w:ascii="Arial" w:hAnsi="Arial" w:cs="Arial"/>
                <w:b/>
                <w:sz w:val="20"/>
              </w:rPr>
              <w:t>Declaration</w:t>
            </w:r>
          </w:p>
        </w:tc>
      </w:tr>
      <w:tr w:rsidR="009D7F2D" w:rsidRPr="000F33B9" w14:paraId="39CC40A9" w14:textId="77777777">
        <w:trPr>
          <w:cantSplit/>
        </w:trPr>
        <w:tc>
          <w:tcPr>
            <w:tcW w:w="534" w:type="dxa"/>
            <w:vMerge/>
            <w:tcBorders>
              <w:top w:val="single" w:sz="6" w:space="0" w:color="auto"/>
              <w:left w:val="single" w:sz="6" w:space="0" w:color="auto"/>
              <w:bottom w:val="single" w:sz="6" w:space="0" w:color="auto"/>
              <w:right w:val="single" w:sz="6" w:space="0" w:color="auto"/>
            </w:tcBorders>
            <w:shd w:val="clear" w:color="auto" w:fill="000000"/>
          </w:tcPr>
          <w:p w14:paraId="03D82EA1" w14:textId="77777777" w:rsidR="009D7F2D" w:rsidRPr="000F33B9" w:rsidRDefault="009D7F2D" w:rsidP="0099006C">
            <w:pPr>
              <w:jc w:val="center"/>
              <w:rPr>
                <w:rFonts w:ascii="Arial" w:hAnsi="Arial" w:cs="Arial"/>
                <w:sz w:val="20"/>
              </w:rPr>
            </w:pPr>
          </w:p>
        </w:tc>
        <w:tc>
          <w:tcPr>
            <w:tcW w:w="10489" w:type="dxa"/>
            <w:gridSpan w:val="4"/>
            <w:tcBorders>
              <w:left w:val="single" w:sz="6" w:space="0" w:color="auto"/>
              <w:right w:val="single" w:sz="6" w:space="0" w:color="auto"/>
            </w:tcBorders>
          </w:tcPr>
          <w:p w14:paraId="17817F1A" w14:textId="77777777" w:rsidR="009D7F2D" w:rsidRPr="000F33B9" w:rsidRDefault="009D7F2D" w:rsidP="000448E1">
            <w:pPr>
              <w:rPr>
                <w:rFonts w:ascii="Arial" w:hAnsi="Arial" w:cs="Arial"/>
                <w:sz w:val="20"/>
              </w:rPr>
            </w:pPr>
            <w:r w:rsidRPr="000F33B9">
              <w:rPr>
                <w:rFonts w:ascii="Arial" w:hAnsi="Arial" w:cs="Arial"/>
                <w:sz w:val="20"/>
              </w:rPr>
              <w:t xml:space="preserve">This application is made in relation to the building work as described </w:t>
            </w:r>
            <w:r w:rsidR="006A4D16" w:rsidRPr="000F33B9">
              <w:rPr>
                <w:rFonts w:ascii="Arial" w:hAnsi="Arial" w:cs="Arial"/>
                <w:sz w:val="20"/>
              </w:rPr>
              <w:t xml:space="preserve">above </w:t>
            </w:r>
            <w:r w:rsidRPr="000F33B9">
              <w:rPr>
                <w:rFonts w:ascii="Arial" w:hAnsi="Arial" w:cs="Arial"/>
                <w:sz w:val="20"/>
              </w:rPr>
              <w:t xml:space="preserve">and is in </w:t>
            </w:r>
            <w:r w:rsidR="006A4D16" w:rsidRPr="000F33B9">
              <w:rPr>
                <w:rFonts w:ascii="Arial" w:hAnsi="Arial" w:cs="Arial"/>
                <w:sz w:val="20"/>
              </w:rPr>
              <w:t>accordance with Regulation 12(2)(b) of the Building Regulations 2010.</w:t>
            </w:r>
            <w:r w:rsidR="005C4865" w:rsidRPr="000F33B9">
              <w:rPr>
                <w:rFonts w:ascii="Arial" w:hAnsi="Arial" w:cs="Arial"/>
                <w:sz w:val="20"/>
              </w:rPr>
              <w:t xml:space="preserve"> </w:t>
            </w:r>
          </w:p>
          <w:p w14:paraId="5DF5CD27" w14:textId="77777777" w:rsidR="002A75D5" w:rsidRPr="000F33B9" w:rsidRDefault="002A75D5" w:rsidP="000448E1">
            <w:pPr>
              <w:rPr>
                <w:rFonts w:ascii="Arial" w:hAnsi="Arial" w:cs="Arial"/>
                <w:sz w:val="20"/>
              </w:rPr>
            </w:pPr>
            <w:r w:rsidRPr="000F33B9">
              <w:rPr>
                <w:rFonts w:ascii="Arial" w:hAnsi="Arial" w:cs="Arial"/>
                <w:sz w:val="20"/>
              </w:rPr>
              <w:t xml:space="preserve">I have read and understand the details given in </w:t>
            </w:r>
            <w:r w:rsidR="00564BF0" w:rsidRPr="000F33B9">
              <w:rPr>
                <w:rFonts w:ascii="Arial" w:hAnsi="Arial" w:cs="Arial"/>
                <w:sz w:val="20"/>
              </w:rPr>
              <w:t>note</w:t>
            </w:r>
            <w:r w:rsidR="00043473" w:rsidRPr="000F33B9">
              <w:rPr>
                <w:rFonts w:ascii="Arial" w:hAnsi="Arial" w:cs="Arial"/>
                <w:sz w:val="20"/>
              </w:rPr>
              <w:t>s 7 &amp; 8</w:t>
            </w:r>
            <w:r w:rsidRPr="000F33B9">
              <w:rPr>
                <w:rFonts w:ascii="Arial" w:hAnsi="Arial" w:cs="Arial"/>
                <w:sz w:val="20"/>
              </w:rPr>
              <w:t xml:space="preserve"> </w:t>
            </w:r>
            <w:r w:rsidR="00043473" w:rsidRPr="000F33B9">
              <w:rPr>
                <w:rFonts w:ascii="Arial" w:hAnsi="Arial" w:cs="Arial"/>
                <w:sz w:val="20"/>
              </w:rPr>
              <w:t>(attached)</w:t>
            </w:r>
            <w:r w:rsidR="0099596C" w:rsidRPr="000F33B9">
              <w:rPr>
                <w:rFonts w:ascii="Arial" w:hAnsi="Arial" w:cs="Arial"/>
                <w:sz w:val="20"/>
              </w:rPr>
              <w:t xml:space="preserve"> and have advised the applicant as appropriate.</w:t>
            </w:r>
          </w:p>
        </w:tc>
      </w:tr>
      <w:tr w:rsidR="00472687" w:rsidRPr="000F33B9" w14:paraId="244F999A" w14:textId="77777777" w:rsidTr="0068401A">
        <w:trPr>
          <w:cantSplit/>
        </w:trPr>
        <w:tc>
          <w:tcPr>
            <w:tcW w:w="534" w:type="dxa"/>
            <w:vMerge/>
            <w:tcBorders>
              <w:top w:val="single" w:sz="6" w:space="0" w:color="auto"/>
              <w:left w:val="single" w:sz="6" w:space="0" w:color="auto"/>
              <w:bottom w:val="single" w:sz="6" w:space="0" w:color="auto"/>
              <w:right w:val="single" w:sz="6" w:space="0" w:color="auto"/>
            </w:tcBorders>
            <w:shd w:val="clear" w:color="auto" w:fill="000000"/>
            <w:vAlign w:val="bottom"/>
          </w:tcPr>
          <w:p w14:paraId="6BD97805" w14:textId="77777777" w:rsidR="00472687" w:rsidRPr="000F33B9" w:rsidRDefault="00472687" w:rsidP="0099006C">
            <w:pPr>
              <w:jc w:val="center"/>
              <w:rPr>
                <w:rFonts w:ascii="Arial" w:hAnsi="Arial" w:cs="Arial"/>
                <w:sz w:val="20"/>
              </w:rPr>
            </w:pPr>
          </w:p>
        </w:tc>
        <w:tc>
          <w:tcPr>
            <w:tcW w:w="8788" w:type="dxa"/>
            <w:gridSpan w:val="3"/>
            <w:tcBorders>
              <w:top w:val="single" w:sz="6" w:space="0" w:color="auto"/>
              <w:left w:val="single" w:sz="6" w:space="0" w:color="auto"/>
              <w:right w:val="single" w:sz="6" w:space="0" w:color="auto"/>
            </w:tcBorders>
          </w:tcPr>
          <w:p w14:paraId="10DE55D9" w14:textId="4F0F774A" w:rsidR="00472687" w:rsidRPr="000F33B9" w:rsidRDefault="004B1718" w:rsidP="000448E1">
            <w:pPr>
              <w:rPr>
                <w:rFonts w:ascii="Arial" w:hAnsi="Arial" w:cs="Arial"/>
                <w:sz w:val="20"/>
              </w:rPr>
            </w:pPr>
            <w:r>
              <w:rPr>
                <w:rFonts w:ascii="Arial" w:hAnsi="Arial" w:cs="Arial"/>
                <w:sz w:val="20"/>
              </w:rPr>
              <w:t>Do you</w:t>
            </w:r>
            <w:r w:rsidR="00472687" w:rsidRPr="000F33B9">
              <w:rPr>
                <w:rFonts w:ascii="Arial" w:hAnsi="Arial" w:cs="Arial"/>
                <w:sz w:val="20"/>
              </w:rPr>
              <w:t xml:space="preserve"> agree to an extension of time </w:t>
            </w:r>
            <w:r w:rsidR="00775296">
              <w:rPr>
                <w:rFonts w:ascii="Arial" w:hAnsi="Arial" w:cs="Arial"/>
                <w:sz w:val="20"/>
              </w:rPr>
              <w:t>beyond</w:t>
            </w:r>
            <w:r w:rsidR="00472687" w:rsidRPr="000F33B9">
              <w:rPr>
                <w:rFonts w:ascii="Arial" w:hAnsi="Arial" w:cs="Arial"/>
                <w:sz w:val="20"/>
              </w:rPr>
              <w:t xml:space="preserve"> 5 weeks (</w:t>
            </w:r>
            <w:r w:rsidR="00472687" w:rsidRPr="000F33B9">
              <w:rPr>
                <w:rFonts w:ascii="Arial" w:hAnsi="Arial" w:cs="Arial"/>
                <w:i/>
                <w:sz w:val="20"/>
              </w:rPr>
              <w:t xml:space="preserve">Please note that this will not mean a delay in dealing with your submission but </w:t>
            </w:r>
            <w:r w:rsidR="000448E1" w:rsidRPr="000F33B9">
              <w:rPr>
                <w:rFonts w:ascii="Arial" w:hAnsi="Arial" w:cs="Arial"/>
                <w:i/>
                <w:sz w:val="20"/>
              </w:rPr>
              <w:t>will</w:t>
            </w:r>
            <w:r w:rsidR="00472687" w:rsidRPr="000F33B9">
              <w:rPr>
                <w:rFonts w:ascii="Arial" w:hAnsi="Arial" w:cs="Arial"/>
                <w:i/>
                <w:sz w:val="20"/>
              </w:rPr>
              <w:t xml:space="preserve"> avoid the </w:t>
            </w:r>
            <w:r w:rsidR="000448E1" w:rsidRPr="000F33B9">
              <w:rPr>
                <w:rFonts w:ascii="Arial" w:hAnsi="Arial" w:cs="Arial"/>
                <w:i/>
                <w:sz w:val="20"/>
              </w:rPr>
              <w:t>plans being rejected</w:t>
            </w:r>
            <w:r w:rsidR="00472687" w:rsidRPr="000F33B9">
              <w:rPr>
                <w:rFonts w:ascii="Arial" w:hAnsi="Arial" w:cs="Arial"/>
                <w:i/>
                <w:sz w:val="20"/>
              </w:rPr>
              <w:t xml:space="preserve"> after 5 weeks if requested information / details have not been provided.</w:t>
            </w:r>
            <w:r w:rsidR="00472687" w:rsidRPr="000F33B9">
              <w:rPr>
                <w:rFonts w:ascii="Arial" w:hAnsi="Arial" w:cs="Arial"/>
                <w:sz w:val="20"/>
              </w:rPr>
              <w:t>)</w:t>
            </w:r>
            <w:r w:rsidR="00EB7E54">
              <w:rPr>
                <w:rFonts w:ascii="Arial" w:hAnsi="Arial" w:cs="Arial"/>
                <w:sz w:val="20"/>
              </w:rPr>
              <w:t xml:space="preserve"> to an extended time of 2 months</w:t>
            </w:r>
            <w:r w:rsidR="00602C06">
              <w:rPr>
                <w:rFonts w:ascii="Arial" w:hAnsi="Arial" w:cs="Arial"/>
                <w:sz w:val="20"/>
              </w:rPr>
              <w:t xml:space="preserve"> or later period agreed with Building Control</w:t>
            </w:r>
            <w:r w:rsidR="00EB7E54">
              <w:rPr>
                <w:rFonts w:ascii="Arial" w:hAnsi="Arial" w:cs="Arial"/>
                <w:sz w:val="20"/>
              </w:rPr>
              <w:t>.</w:t>
            </w:r>
          </w:p>
          <w:p w14:paraId="3C902D64" w14:textId="48CB50A5" w:rsidR="00472687" w:rsidRPr="000F33B9" w:rsidRDefault="00EB7E54" w:rsidP="000448E1">
            <w:pPr>
              <w:rPr>
                <w:rFonts w:ascii="Arial" w:hAnsi="Arial" w:cs="Arial"/>
                <w:sz w:val="20"/>
              </w:rPr>
            </w:pPr>
            <w:r>
              <w:rPr>
                <w:rFonts w:ascii="Arial" w:hAnsi="Arial" w:cs="Arial"/>
                <w:sz w:val="20"/>
              </w:rPr>
              <w:t>P</w:t>
            </w:r>
            <w:r w:rsidR="00472687" w:rsidRPr="000F33B9">
              <w:rPr>
                <w:rFonts w:ascii="Arial" w:hAnsi="Arial" w:cs="Arial"/>
                <w:sz w:val="20"/>
              </w:rPr>
              <w:t>lease write “</w:t>
            </w:r>
            <w:r w:rsidR="00602C06">
              <w:rPr>
                <w:rFonts w:ascii="Arial" w:hAnsi="Arial" w:cs="Arial"/>
                <w:sz w:val="20"/>
              </w:rPr>
              <w:t>2 months’’ or a suggested date to be agreed with Building Control</w:t>
            </w:r>
            <w:r w:rsidR="00472687" w:rsidRPr="000F33B9">
              <w:rPr>
                <w:rFonts w:ascii="Arial" w:hAnsi="Arial" w:cs="Arial"/>
                <w:sz w:val="20"/>
              </w:rPr>
              <w:t xml:space="preserve"> in the box to the right</w:t>
            </w:r>
            <w:r>
              <w:rPr>
                <w:rFonts w:ascii="Arial" w:hAnsi="Arial" w:cs="Arial"/>
                <w:sz w:val="20"/>
              </w:rPr>
              <w:t xml:space="preserve"> if you agree to an extension</w:t>
            </w:r>
            <w:r w:rsidR="00602C06">
              <w:rPr>
                <w:rFonts w:ascii="Arial" w:hAnsi="Arial" w:cs="Arial"/>
                <w:sz w:val="20"/>
              </w:rPr>
              <w:t>.</w:t>
            </w:r>
            <w:r w:rsidR="00170E9A">
              <w:rPr>
                <w:rFonts w:ascii="Arial" w:hAnsi="Arial" w:cs="Arial"/>
                <w:sz w:val="20"/>
              </w:rPr>
              <w:t xml:space="preserve"> (</w:t>
            </w:r>
            <w:proofErr w:type="gramStart"/>
            <w:r w:rsidR="00170E9A">
              <w:rPr>
                <w:rFonts w:ascii="Arial" w:hAnsi="Arial" w:cs="Arial"/>
                <w:sz w:val="20"/>
              </w:rPr>
              <w:t>see</w:t>
            </w:r>
            <w:proofErr w:type="gramEnd"/>
            <w:r w:rsidR="00170E9A">
              <w:rPr>
                <w:rFonts w:ascii="Arial" w:hAnsi="Arial" w:cs="Arial"/>
                <w:sz w:val="20"/>
              </w:rPr>
              <w:t xml:space="preserve"> note </w:t>
            </w:r>
            <w:r w:rsidR="00F602B5">
              <w:rPr>
                <w:rFonts w:ascii="Arial" w:hAnsi="Arial" w:cs="Arial"/>
                <w:sz w:val="20"/>
              </w:rPr>
              <w:t>18</w:t>
            </w:r>
            <w:r w:rsidR="00170E9A">
              <w:rPr>
                <w:rFonts w:ascii="Arial" w:hAnsi="Arial" w:cs="Arial"/>
                <w:sz w:val="20"/>
              </w:rPr>
              <w:t>)</w:t>
            </w:r>
          </w:p>
        </w:tc>
        <w:tc>
          <w:tcPr>
            <w:tcW w:w="1701" w:type="dxa"/>
            <w:tcBorders>
              <w:top w:val="single" w:sz="6" w:space="0" w:color="auto"/>
              <w:left w:val="single" w:sz="6" w:space="0" w:color="auto"/>
              <w:right w:val="single" w:sz="6" w:space="0" w:color="auto"/>
            </w:tcBorders>
            <w:vAlign w:val="center"/>
          </w:tcPr>
          <w:p w14:paraId="022A1AB7" w14:textId="77777777" w:rsidR="00472687" w:rsidRPr="000F33B9" w:rsidRDefault="00472687" w:rsidP="00C5062B">
            <w:pPr>
              <w:jc w:val="center"/>
              <w:rPr>
                <w:rFonts w:ascii="Arial" w:hAnsi="Arial" w:cs="Arial"/>
                <w:sz w:val="20"/>
              </w:rPr>
            </w:pPr>
          </w:p>
        </w:tc>
      </w:tr>
      <w:tr w:rsidR="009D7F2D" w:rsidRPr="000F33B9" w14:paraId="20FED788" w14:textId="77777777" w:rsidTr="00775296">
        <w:trPr>
          <w:cantSplit/>
          <w:trHeight w:val="917"/>
        </w:trPr>
        <w:tc>
          <w:tcPr>
            <w:tcW w:w="534" w:type="dxa"/>
            <w:vMerge/>
            <w:tcBorders>
              <w:top w:val="single" w:sz="6" w:space="0" w:color="auto"/>
              <w:left w:val="single" w:sz="6" w:space="0" w:color="auto"/>
              <w:bottom w:val="single" w:sz="6" w:space="0" w:color="auto"/>
              <w:right w:val="single" w:sz="6" w:space="0" w:color="auto"/>
            </w:tcBorders>
            <w:shd w:val="clear" w:color="auto" w:fill="000000"/>
          </w:tcPr>
          <w:p w14:paraId="1CC4687D" w14:textId="77777777" w:rsidR="009D7F2D" w:rsidRPr="000F33B9" w:rsidRDefault="009D7F2D" w:rsidP="0099006C">
            <w:pPr>
              <w:jc w:val="center"/>
              <w:rPr>
                <w:rFonts w:ascii="Arial" w:hAnsi="Arial" w:cs="Arial"/>
                <w:sz w:val="20"/>
              </w:rPr>
            </w:pPr>
          </w:p>
        </w:tc>
        <w:tc>
          <w:tcPr>
            <w:tcW w:w="3118" w:type="dxa"/>
            <w:tcBorders>
              <w:top w:val="single" w:sz="6" w:space="0" w:color="auto"/>
              <w:left w:val="single" w:sz="6" w:space="0" w:color="auto"/>
              <w:bottom w:val="single" w:sz="6" w:space="0" w:color="auto"/>
              <w:right w:val="single" w:sz="6" w:space="0" w:color="auto"/>
            </w:tcBorders>
          </w:tcPr>
          <w:p w14:paraId="30242532" w14:textId="77777777" w:rsidR="00775296" w:rsidRDefault="00775296" w:rsidP="0099006C">
            <w:pPr>
              <w:rPr>
                <w:rFonts w:ascii="Arial" w:hAnsi="Arial" w:cs="Arial"/>
                <w:b/>
                <w:sz w:val="20"/>
              </w:rPr>
            </w:pPr>
          </w:p>
          <w:p w14:paraId="001BC1CC" w14:textId="266C9F33" w:rsidR="00775296" w:rsidRDefault="00775296" w:rsidP="0099006C">
            <w:pPr>
              <w:rPr>
                <w:rFonts w:ascii="Arial" w:hAnsi="Arial" w:cs="Arial"/>
                <w:b/>
                <w:sz w:val="20"/>
              </w:rPr>
            </w:pPr>
            <w:r>
              <w:rPr>
                <w:rFonts w:ascii="Arial" w:hAnsi="Arial" w:cs="Arial"/>
                <w:b/>
                <w:sz w:val="20"/>
              </w:rPr>
              <w:t>Signature of the applicant</w:t>
            </w:r>
          </w:p>
          <w:p w14:paraId="35E94F17" w14:textId="05D7D24F" w:rsidR="009D7F2D" w:rsidRPr="000F33B9" w:rsidRDefault="009D7F2D" w:rsidP="0099006C">
            <w:pPr>
              <w:rPr>
                <w:rFonts w:ascii="Arial" w:hAnsi="Arial" w:cs="Arial"/>
                <w:b/>
                <w:sz w:val="20"/>
              </w:rPr>
            </w:pPr>
          </w:p>
        </w:tc>
        <w:tc>
          <w:tcPr>
            <w:tcW w:w="4536" w:type="dxa"/>
            <w:tcBorders>
              <w:top w:val="single" w:sz="6" w:space="0" w:color="auto"/>
              <w:left w:val="single" w:sz="6" w:space="0" w:color="auto"/>
              <w:bottom w:val="single" w:sz="6" w:space="0" w:color="auto"/>
              <w:right w:val="single" w:sz="6" w:space="0" w:color="auto"/>
            </w:tcBorders>
          </w:tcPr>
          <w:p w14:paraId="0A44BECB" w14:textId="77777777" w:rsidR="00775296" w:rsidRDefault="00775296" w:rsidP="0099006C">
            <w:pPr>
              <w:rPr>
                <w:rFonts w:ascii="Arial" w:hAnsi="Arial" w:cs="Arial"/>
                <w:b/>
                <w:sz w:val="20"/>
              </w:rPr>
            </w:pPr>
          </w:p>
          <w:p w14:paraId="528BEA5D" w14:textId="75B3B572" w:rsidR="009D7F2D" w:rsidRPr="000F33B9" w:rsidRDefault="009D7F2D" w:rsidP="0099006C">
            <w:pPr>
              <w:rPr>
                <w:rFonts w:ascii="Arial" w:hAnsi="Arial" w:cs="Arial"/>
                <w:b/>
                <w:sz w:val="20"/>
              </w:rPr>
            </w:pPr>
            <w:r w:rsidRPr="000F33B9">
              <w:rPr>
                <w:rFonts w:ascii="Arial" w:hAnsi="Arial" w:cs="Arial"/>
                <w:b/>
                <w:sz w:val="20"/>
              </w:rPr>
              <w:t>Signature:</w:t>
            </w:r>
          </w:p>
        </w:tc>
        <w:tc>
          <w:tcPr>
            <w:tcW w:w="2835" w:type="dxa"/>
            <w:gridSpan w:val="2"/>
            <w:tcBorders>
              <w:top w:val="single" w:sz="6" w:space="0" w:color="auto"/>
              <w:left w:val="single" w:sz="6" w:space="0" w:color="auto"/>
              <w:bottom w:val="single" w:sz="6" w:space="0" w:color="auto"/>
              <w:right w:val="single" w:sz="6" w:space="0" w:color="auto"/>
            </w:tcBorders>
          </w:tcPr>
          <w:p w14:paraId="72C10B91" w14:textId="77777777" w:rsidR="00775296" w:rsidRDefault="00775296" w:rsidP="0099006C">
            <w:pPr>
              <w:rPr>
                <w:rFonts w:ascii="Arial" w:hAnsi="Arial" w:cs="Arial"/>
                <w:b/>
                <w:sz w:val="20"/>
              </w:rPr>
            </w:pPr>
          </w:p>
          <w:p w14:paraId="5CAAD6C9" w14:textId="0A582646" w:rsidR="009D7F2D" w:rsidRPr="000F33B9" w:rsidRDefault="009D7F2D" w:rsidP="0099006C">
            <w:pPr>
              <w:rPr>
                <w:rFonts w:ascii="Arial" w:hAnsi="Arial" w:cs="Arial"/>
                <w:b/>
                <w:sz w:val="20"/>
              </w:rPr>
            </w:pPr>
            <w:r w:rsidRPr="000F33B9">
              <w:rPr>
                <w:rFonts w:ascii="Arial" w:hAnsi="Arial" w:cs="Arial"/>
                <w:b/>
                <w:sz w:val="20"/>
              </w:rPr>
              <w:t>Date:</w:t>
            </w:r>
          </w:p>
        </w:tc>
      </w:tr>
      <w:tr w:rsidR="00775296" w:rsidRPr="000F33B9" w14:paraId="29B55B99" w14:textId="77777777" w:rsidTr="00775296">
        <w:trPr>
          <w:cantSplit/>
          <w:trHeight w:val="917"/>
        </w:trPr>
        <w:tc>
          <w:tcPr>
            <w:tcW w:w="534" w:type="dxa"/>
            <w:tcBorders>
              <w:top w:val="single" w:sz="6" w:space="0" w:color="auto"/>
              <w:left w:val="single" w:sz="6" w:space="0" w:color="auto"/>
              <w:bottom w:val="single" w:sz="6" w:space="0" w:color="auto"/>
              <w:right w:val="single" w:sz="6" w:space="0" w:color="auto"/>
            </w:tcBorders>
            <w:shd w:val="clear" w:color="auto" w:fill="000000"/>
          </w:tcPr>
          <w:p w14:paraId="2E0ACF49" w14:textId="77777777" w:rsidR="00775296" w:rsidRPr="000F33B9" w:rsidRDefault="00775296" w:rsidP="00775296">
            <w:pPr>
              <w:jc w:val="center"/>
              <w:rPr>
                <w:rFonts w:ascii="Arial" w:hAnsi="Arial" w:cs="Arial"/>
                <w:sz w:val="20"/>
              </w:rPr>
            </w:pPr>
          </w:p>
        </w:tc>
        <w:tc>
          <w:tcPr>
            <w:tcW w:w="3118" w:type="dxa"/>
            <w:tcBorders>
              <w:top w:val="single" w:sz="6" w:space="0" w:color="auto"/>
              <w:left w:val="single" w:sz="6" w:space="0" w:color="auto"/>
              <w:bottom w:val="single" w:sz="6" w:space="0" w:color="auto"/>
              <w:right w:val="single" w:sz="6" w:space="0" w:color="auto"/>
            </w:tcBorders>
          </w:tcPr>
          <w:p w14:paraId="3736EF79" w14:textId="77777777" w:rsidR="00775296" w:rsidRDefault="00775296" w:rsidP="00775296">
            <w:pPr>
              <w:rPr>
                <w:rFonts w:ascii="Arial" w:hAnsi="Arial" w:cs="Arial"/>
                <w:b/>
                <w:sz w:val="20"/>
              </w:rPr>
            </w:pPr>
          </w:p>
          <w:p w14:paraId="45075F07" w14:textId="77777777" w:rsidR="00775296" w:rsidRDefault="00775296" w:rsidP="00775296">
            <w:pPr>
              <w:rPr>
                <w:rFonts w:ascii="Arial" w:hAnsi="Arial" w:cs="Arial"/>
                <w:b/>
                <w:sz w:val="20"/>
              </w:rPr>
            </w:pPr>
            <w:r>
              <w:rPr>
                <w:rFonts w:ascii="Arial" w:hAnsi="Arial" w:cs="Arial"/>
                <w:b/>
                <w:sz w:val="20"/>
              </w:rPr>
              <w:t xml:space="preserve">Signature of the client </w:t>
            </w:r>
          </w:p>
          <w:p w14:paraId="6FBEF08B" w14:textId="2DDBECFA" w:rsidR="00775296" w:rsidRPr="000F33B9" w:rsidRDefault="00775296" w:rsidP="00775296">
            <w:pPr>
              <w:rPr>
                <w:rFonts w:ascii="Arial" w:hAnsi="Arial" w:cs="Arial"/>
                <w:b/>
                <w:sz w:val="20"/>
              </w:rPr>
            </w:pPr>
            <w:r>
              <w:rPr>
                <w:rFonts w:ascii="Arial" w:hAnsi="Arial" w:cs="Arial"/>
                <w:b/>
                <w:sz w:val="20"/>
              </w:rPr>
              <w:t>(Where client is not applicant)</w:t>
            </w:r>
          </w:p>
        </w:tc>
        <w:tc>
          <w:tcPr>
            <w:tcW w:w="4536" w:type="dxa"/>
            <w:tcBorders>
              <w:top w:val="single" w:sz="6" w:space="0" w:color="auto"/>
              <w:left w:val="single" w:sz="6" w:space="0" w:color="auto"/>
              <w:bottom w:val="single" w:sz="6" w:space="0" w:color="auto"/>
              <w:right w:val="single" w:sz="6" w:space="0" w:color="auto"/>
            </w:tcBorders>
          </w:tcPr>
          <w:p w14:paraId="55EB394D" w14:textId="77777777" w:rsidR="00775296" w:rsidRDefault="00775296" w:rsidP="00775296">
            <w:pPr>
              <w:rPr>
                <w:rFonts w:ascii="Arial" w:hAnsi="Arial" w:cs="Arial"/>
                <w:b/>
                <w:sz w:val="20"/>
              </w:rPr>
            </w:pPr>
          </w:p>
          <w:p w14:paraId="0B1EFA36" w14:textId="01B34859" w:rsidR="00775296" w:rsidRPr="000F33B9" w:rsidRDefault="00775296" w:rsidP="00775296">
            <w:pPr>
              <w:rPr>
                <w:rFonts w:ascii="Arial" w:hAnsi="Arial" w:cs="Arial"/>
                <w:b/>
                <w:sz w:val="20"/>
              </w:rPr>
            </w:pPr>
            <w:r w:rsidRPr="000F33B9">
              <w:rPr>
                <w:rFonts w:ascii="Arial" w:hAnsi="Arial" w:cs="Arial"/>
                <w:b/>
                <w:sz w:val="20"/>
              </w:rPr>
              <w:t>Signature:</w:t>
            </w:r>
          </w:p>
        </w:tc>
        <w:tc>
          <w:tcPr>
            <w:tcW w:w="2835" w:type="dxa"/>
            <w:gridSpan w:val="2"/>
            <w:tcBorders>
              <w:top w:val="single" w:sz="6" w:space="0" w:color="auto"/>
              <w:left w:val="single" w:sz="6" w:space="0" w:color="auto"/>
              <w:bottom w:val="single" w:sz="6" w:space="0" w:color="auto"/>
              <w:right w:val="single" w:sz="6" w:space="0" w:color="auto"/>
            </w:tcBorders>
          </w:tcPr>
          <w:p w14:paraId="6F21E0A0" w14:textId="77777777" w:rsidR="00775296" w:rsidRDefault="00775296" w:rsidP="00775296">
            <w:pPr>
              <w:rPr>
                <w:rFonts w:ascii="Arial" w:hAnsi="Arial" w:cs="Arial"/>
                <w:b/>
                <w:sz w:val="20"/>
              </w:rPr>
            </w:pPr>
          </w:p>
          <w:p w14:paraId="3E71AAE1" w14:textId="72E5A618" w:rsidR="00775296" w:rsidRPr="000F33B9" w:rsidRDefault="00775296" w:rsidP="00775296">
            <w:pPr>
              <w:rPr>
                <w:rFonts w:ascii="Arial" w:hAnsi="Arial" w:cs="Arial"/>
                <w:b/>
                <w:sz w:val="20"/>
              </w:rPr>
            </w:pPr>
            <w:r w:rsidRPr="000F33B9">
              <w:rPr>
                <w:rFonts w:ascii="Arial" w:hAnsi="Arial" w:cs="Arial"/>
                <w:b/>
                <w:sz w:val="20"/>
              </w:rPr>
              <w:t>Date:</w:t>
            </w:r>
          </w:p>
        </w:tc>
      </w:tr>
    </w:tbl>
    <w:p w14:paraId="6B9F2F35" w14:textId="77777777" w:rsidR="008207EE" w:rsidRPr="000F33B9" w:rsidRDefault="008207EE">
      <w:pPr>
        <w:rPr>
          <w:sz w:val="20"/>
        </w:rPr>
      </w:pPr>
    </w:p>
    <w:p w14:paraId="54E2E3F0" w14:textId="77777777" w:rsidR="008B0865" w:rsidRPr="000F33B9" w:rsidRDefault="008B0865">
      <w:pPr>
        <w:rPr>
          <w:rFonts w:ascii="Arial" w:hAnsi="Arial" w:cs="Arial"/>
          <w:sz w:val="20"/>
        </w:rPr>
      </w:pPr>
      <w:r w:rsidRPr="000F33B9">
        <w:rPr>
          <w:rFonts w:ascii="Arial" w:hAnsi="Arial" w:cs="Arial"/>
          <w:sz w:val="20"/>
        </w:rPr>
        <w:t>Please refer to attached notes before completing and submitting this application form.</w:t>
      </w:r>
    </w:p>
    <w:p w14:paraId="596D2BC6" w14:textId="77777777" w:rsidR="005F145B" w:rsidRPr="000F33B9" w:rsidRDefault="005F145B">
      <w:pPr>
        <w:rPr>
          <w:rFonts w:ascii="Arial" w:hAnsi="Arial" w:cs="Arial"/>
          <w:sz w:val="20"/>
        </w:rPr>
      </w:pPr>
    </w:p>
    <w:p w14:paraId="4C353747" w14:textId="77777777" w:rsidR="005F145B" w:rsidRPr="000F33B9" w:rsidRDefault="005F145B">
      <w:pPr>
        <w:rPr>
          <w:rFonts w:ascii="Arial" w:hAnsi="Arial" w:cs="Arial"/>
          <w:sz w:val="20"/>
        </w:rPr>
      </w:pPr>
      <w:r w:rsidRPr="000F33B9">
        <w:rPr>
          <w:rFonts w:ascii="Arial" w:hAnsi="Arial" w:cs="Arial"/>
          <w:sz w:val="20"/>
        </w:rPr>
        <w:t xml:space="preserve">Please send your completed application form, appropriate plans and documents and the required </w:t>
      </w:r>
      <w:r w:rsidR="006252F3" w:rsidRPr="000F33B9">
        <w:rPr>
          <w:rFonts w:ascii="Arial" w:hAnsi="Arial" w:cs="Arial"/>
          <w:sz w:val="20"/>
        </w:rPr>
        <w:t>P</w:t>
      </w:r>
      <w:r w:rsidR="00690B11" w:rsidRPr="000F33B9">
        <w:rPr>
          <w:rFonts w:ascii="Arial" w:hAnsi="Arial" w:cs="Arial"/>
          <w:sz w:val="20"/>
        </w:rPr>
        <w:t xml:space="preserve">lan charge </w:t>
      </w:r>
      <w:r w:rsidRPr="000F33B9">
        <w:rPr>
          <w:rFonts w:ascii="Arial" w:hAnsi="Arial" w:cs="Arial"/>
          <w:sz w:val="20"/>
        </w:rPr>
        <w:t xml:space="preserve">fee </w:t>
      </w:r>
      <w:proofErr w:type="gramStart"/>
      <w:r w:rsidRPr="000F33B9">
        <w:rPr>
          <w:rFonts w:ascii="Arial" w:hAnsi="Arial" w:cs="Arial"/>
          <w:sz w:val="20"/>
        </w:rPr>
        <w:t>to:-</w:t>
      </w:r>
      <w:proofErr w:type="gramEnd"/>
    </w:p>
    <w:p w14:paraId="30966B4C" w14:textId="77777777" w:rsidR="005F145B" w:rsidRPr="000F33B9" w:rsidRDefault="005F145B">
      <w:pPr>
        <w:rPr>
          <w:rFonts w:ascii="Arial" w:hAnsi="Arial" w:cs="Arial"/>
          <w:sz w:val="20"/>
        </w:rPr>
      </w:pPr>
    </w:p>
    <w:p w14:paraId="159F078C" w14:textId="77777777" w:rsidR="005F145B" w:rsidRPr="000F33B9" w:rsidRDefault="005F145B">
      <w:pPr>
        <w:rPr>
          <w:rFonts w:ascii="Arial" w:hAnsi="Arial" w:cs="Arial"/>
          <w:b/>
          <w:sz w:val="20"/>
        </w:rPr>
      </w:pPr>
      <w:r w:rsidRPr="000F33B9">
        <w:rPr>
          <w:rFonts w:ascii="Arial" w:hAnsi="Arial" w:cs="Arial"/>
          <w:b/>
          <w:sz w:val="20"/>
        </w:rPr>
        <w:t>Building Control Department</w:t>
      </w:r>
    </w:p>
    <w:p w14:paraId="10F13D89" w14:textId="77777777" w:rsidR="005F145B" w:rsidRPr="000F33B9" w:rsidRDefault="005F145B">
      <w:pPr>
        <w:rPr>
          <w:rFonts w:ascii="Arial" w:hAnsi="Arial" w:cs="Arial"/>
          <w:b/>
          <w:sz w:val="20"/>
        </w:rPr>
      </w:pPr>
      <w:r w:rsidRPr="000F33B9">
        <w:rPr>
          <w:rFonts w:ascii="Arial" w:hAnsi="Arial" w:cs="Arial"/>
          <w:b/>
          <w:sz w:val="20"/>
        </w:rPr>
        <w:t>Harrow Council</w:t>
      </w:r>
    </w:p>
    <w:p w14:paraId="11D262AD" w14:textId="77777777" w:rsidR="005F145B" w:rsidRPr="000F33B9" w:rsidRDefault="005F145B">
      <w:pPr>
        <w:rPr>
          <w:rFonts w:ascii="Arial" w:hAnsi="Arial" w:cs="Arial"/>
          <w:b/>
          <w:sz w:val="20"/>
        </w:rPr>
      </w:pPr>
      <w:r w:rsidRPr="000F33B9">
        <w:rPr>
          <w:rFonts w:ascii="Arial" w:hAnsi="Arial" w:cs="Arial"/>
          <w:b/>
          <w:sz w:val="20"/>
        </w:rPr>
        <w:t>PO Box 37</w:t>
      </w:r>
    </w:p>
    <w:p w14:paraId="5C44D492" w14:textId="2C29FA25" w:rsidR="00B2488C" w:rsidRPr="000F33B9" w:rsidRDefault="005F145B">
      <w:pPr>
        <w:rPr>
          <w:rFonts w:ascii="Arial" w:hAnsi="Arial" w:cs="Arial"/>
          <w:b/>
          <w:sz w:val="20"/>
        </w:rPr>
      </w:pPr>
      <w:r w:rsidRPr="000F33B9">
        <w:rPr>
          <w:rFonts w:ascii="Arial" w:hAnsi="Arial" w:cs="Arial"/>
          <w:b/>
          <w:sz w:val="20"/>
        </w:rPr>
        <w:t>HA</w:t>
      </w:r>
      <w:r w:rsidR="0042120C">
        <w:rPr>
          <w:rFonts w:ascii="Arial" w:hAnsi="Arial" w:cs="Arial"/>
          <w:b/>
          <w:sz w:val="20"/>
        </w:rPr>
        <w:t>3 3QZ</w:t>
      </w:r>
    </w:p>
    <w:p w14:paraId="579BD462" w14:textId="77777777" w:rsidR="00B2488C" w:rsidRPr="000F33B9" w:rsidRDefault="00B2488C">
      <w:pPr>
        <w:rPr>
          <w:rFonts w:ascii="Arial" w:hAnsi="Arial" w:cs="Arial"/>
          <w:b/>
          <w:sz w:val="20"/>
        </w:rPr>
      </w:pPr>
    </w:p>
    <w:p w14:paraId="102F8A4C" w14:textId="77777777" w:rsidR="00B2488C" w:rsidRPr="000F33B9" w:rsidRDefault="00B2488C">
      <w:pPr>
        <w:rPr>
          <w:rFonts w:ascii="Arial" w:hAnsi="Arial" w:cs="Arial"/>
          <w:sz w:val="20"/>
        </w:rPr>
      </w:pPr>
      <w:r w:rsidRPr="000F33B9">
        <w:rPr>
          <w:rFonts w:ascii="Arial" w:hAnsi="Arial" w:cs="Arial"/>
          <w:sz w:val="20"/>
        </w:rPr>
        <w:t xml:space="preserve">We are also able to accept a scanned copy of the completed application form along with electronic copies of your plans and details should you wish to submit the application via email. Please email all </w:t>
      </w:r>
      <w:r w:rsidR="007A7C1F" w:rsidRPr="000F33B9">
        <w:rPr>
          <w:rFonts w:ascii="Arial" w:hAnsi="Arial" w:cs="Arial"/>
          <w:sz w:val="20"/>
        </w:rPr>
        <w:t>plans/</w:t>
      </w:r>
      <w:r w:rsidRPr="000F33B9">
        <w:rPr>
          <w:rFonts w:ascii="Arial" w:hAnsi="Arial" w:cs="Arial"/>
          <w:sz w:val="20"/>
        </w:rPr>
        <w:t xml:space="preserve">document as pdf files to </w:t>
      </w:r>
      <w:r w:rsidRPr="000F33B9">
        <w:rPr>
          <w:rFonts w:ascii="Arial" w:hAnsi="Arial" w:cs="Arial"/>
          <w:b/>
          <w:sz w:val="20"/>
        </w:rPr>
        <w:t>bcontrol@harrow.gov.uk</w:t>
      </w:r>
      <w:r w:rsidR="007A7C1F" w:rsidRPr="000F33B9">
        <w:rPr>
          <w:rFonts w:ascii="Arial" w:hAnsi="Arial" w:cs="Arial"/>
          <w:sz w:val="20"/>
        </w:rPr>
        <w:t xml:space="preserve"> Payment can then be made as noted above.</w:t>
      </w:r>
    </w:p>
    <w:p w14:paraId="0AD93F28" w14:textId="77777777" w:rsidR="00D5779C" w:rsidRPr="000F33B9" w:rsidRDefault="00D5779C">
      <w:pPr>
        <w:rPr>
          <w:rFonts w:ascii="Arial" w:hAnsi="Arial" w:cs="Arial"/>
          <w:sz w:val="20"/>
        </w:rPr>
      </w:pPr>
    </w:p>
    <w:p w14:paraId="4B58A830" w14:textId="77777777" w:rsidR="00D5779C" w:rsidRDefault="00D5779C">
      <w:pPr>
        <w:rPr>
          <w:rFonts w:ascii="Arial" w:hAnsi="Arial" w:cs="Arial"/>
          <w:szCs w:val="24"/>
        </w:rPr>
      </w:pPr>
      <w:r w:rsidRPr="000F33B9">
        <w:rPr>
          <w:rFonts w:ascii="Arial" w:hAnsi="Arial" w:cs="Arial"/>
          <w:sz w:val="20"/>
        </w:rPr>
        <w:t xml:space="preserve">We also accept on-line applications submitted via Submit-A-Plan should you wish to use this method. Please visit </w:t>
      </w:r>
      <w:r w:rsidRPr="000F33B9">
        <w:rPr>
          <w:rFonts w:ascii="Arial" w:hAnsi="Arial" w:cs="Arial"/>
          <w:b/>
          <w:sz w:val="20"/>
        </w:rPr>
        <w:t xml:space="preserve">www.submitaplan.com </w:t>
      </w:r>
      <w:r w:rsidRPr="000F33B9">
        <w:rPr>
          <w:rFonts w:ascii="Arial" w:hAnsi="Arial" w:cs="Arial"/>
          <w:sz w:val="20"/>
        </w:rPr>
        <w:t>for details</w:t>
      </w:r>
      <w:r w:rsidR="009F6A8B" w:rsidRPr="000F33B9">
        <w:rPr>
          <w:rFonts w:ascii="Arial" w:hAnsi="Arial" w:cs="Arial"/>
          <w:sz w:val="20"/>
        </w:rPr>
        <w:t>. Payment can then be made as noted above</w:t>
      </w:r>
      <w:r w:rsidR="009F6A8B">
        <w:rPr>
          <w:rFonts w:ascii="Arial" w:hAnsi="Arial" w:cs="Arial"/>
          <w:szCs w:val="24"/>
        </w:rPr>
        <w:t>.</w:t>
      </w:r>
    </w:p>
    <w:p w14:paraId="23391E4B" w14:textId="77777777" w:rsidR="00B2488C" w:rsidRDefault="00B2488C">
      <w:pPr>
        <w:rPr>
          <w:rFonts w:ascii="Arial" w:hAnsi="Arial" w:cs="Arial"/>
          <w:szCs w:val="24"/>
        </w:rPr>
      </w:pPr>
    </w:p>
    <w:p w14:paraId="614BE974" w14:textId="77777777" w:rsidR="00B2488C" w:rsidRDefault="00B2488C">
      <w:pPr>
        <w:rPr>
          <w:rFonts w:ascii="Arial" w:hAnsi="Arial" w:cs="Arial"/>
          <w:szCs w:val="24"/>
        </w:rPr>
      </w:pPr>
    </w:p>
    <w:p w14:paraId="3847E88C" w14:textId="0471EBE1" w:rsidR="00B2488C" w:rsidRDefault="008965EF" w:rsidP="00B2488C">
      <w:pPr>
        <w:jc w:val="center"/>
      </w:pPr>
      <w:r>
        <w:pict w14:anchorId="03705D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87.5pt">
            <v:imagedata r:id="rId11" o:title="Harrow BC Web Link QR Code"/>
          </v:shape>
        </w:pict>
      </w:r>
    </w:p>
    <w:p w14:paraId="39B121CB" w14:textId="77777777" w:rsidR="00B2488C" w:rsidRPr="00B2488C" w:rsidRDefault="00B2488C" w:rsidP="00B2488C">
      <w:pPr>
        <w:jc w:val="center"/>
        <w:rPr>
          <w:sz w:val="20"/>
        </w:rPr>
      </w:pPr>
    </w:p>
    <w:p w14:paraId="5B6A47E7" w14:textId="0FBC66DF" w:rsidR="0099596C" w:rsidRDefault="00B2488C" w:rsidP="00807EA5">
      <w:pPr>
        <w:jc w:val="center"/>
        <w:rPr>
          <w:rFonts w:ascii="Arial" w:hAnsi="Arial" w:cs="Arial"/>
          <w:sz w:val="28"/>
          <w:szCs w:val="28"/>
        </w:rPr>
      </w:pPr>
      <w:r w:rsidRPr="00B2488C">
        <w:rPr>
          <w:sz w:val="16"/>
          <w:szCs w:val="16"/>
        </w:rPr>
        <w:t>Harrow Building Control</w:t>
      </w:r>
    </w:p>
    <w:p w14:paraId="49C33434" w14:textId="2DC34C63" w:rsidR="004D51BA" w:rsidRDefault="004D51BA" w:rsidP="00807EA5">
      <w:pPr>
        <w:jc w:val="center"/>
        <w:rPr>
          <w:rFonts w:ascii="Arial" w:hAnsi="Arial" w:cs="Arial"/>
          <w:sz w:val="28"/>
          <w:szCs w:val="28"/>
        </w:rPr>
      </w:pPr>
    </w:p>
    <w:p w14:paraId="3DC1CC79" w14:textId="77777777" w:rsidR="004D51BA" w:rsidRPr="00807EA5" w:rsidRDefault="004D51BA" w:rsidP="00807EA5">
      <w:pPr>
        <w:jc w:val="center"/>
        <w:rPr>
          <w:rFonts w:ascii="Arial" w:hAnsi="Arial" w:cs="Swiss721BT-Light"/>
          <w:color w:val="E57200"/>
          <w:sz w:val="16"/>
          <w:szCs w:val="16"/>
        </w:rPr>
      </w:pPr>
    </w:p>
    <w:tbl>
      <w:tblPr>
        <w:tblW w:w="10989" w:type="dxa"/>
        <w:tblLayout w:type="fixed"/>
        <w:tblLook w:val="0000" w:firstRow="0" w:lastRow="0" w:firstColumn="0" w:lastColumn="0" w:noHBand="0" w:noVBand="0"/>
      </w:tblPr>
      <w:tblGrid>
        <w:gridCol w:w="3663"/>
        <w:gridCol w:w="3663"/>
        <w:gridCol w:w="3663"/>
      </w:tblGrid>
      <w:tr w:rsidR="00F726BA" w14:paraId="073AC05C" w14:textId="77777777">
        <w:trPr>
          <w:trHeight w:val="284"/>
        </w:trPr>
        <w:tc>
          <w:tcPr>
            <w:tcW w:w="3663" w:type="dxa"/>
          </w:tcPr>
          <w:p w14:paraId="17555CFC" w14:textId="77777777" w:rsidR="00F726BA" w:rsidRPr="00F726BA" w:rsidRDefault="00F726BA" w:rsidP="0017060A">
            <w:pPr>
              <w:spacing w:after="120"/>
              <w:jc w:val="center"/>
              <w:rPr>
                <w:rFonts w:ascii="Arial" w:hAnsi="Arial" w:cs="Arial"/>
                <w:b/>
                <w:sz w:val="22"/>
                <w:szCs w:val="22"/>
                <w:u w:val="single"/>
              </w:rPr>
            </w:pPr>
          </w:p>
        </w:tc>
        <w:tc>
          <w:tcPr>
            <w:tcW w:w="3663" w:type="dxa"/>
            <w:vAlign w:val="center"/>
          </w:tcPr>
          <w:p w14:paraId="40DCF0E2" w14:textId="77777777" w:rsidR="00F726BA" w:rsidRPr="005E2DFB" w:rsidRDefault="00F726BA" w:rsidP="0017060A">
            <w:pPr>
              <w:pStyle w:val="Heading4"/>
              <w:spacing w:before="0" w:after="120"/>
              <w:jc w:val="center"/>
              <w:rPr>
                <w:rFonts w:ascii="Arial" w:hAnsi="Arial" w:cs="Arial"/>
                <w:sz w:val="24"/>
                <w:szCs w:val="24"/>
              </w:rPr>
            </w:pPr>
            <w:r w:rsidRPr="005E2DFB">
              <w:rPr>
                <w:rFonts w:ascii="Arial" w:hAnsi="Arial" w:cs="Arial"/>
                <w:sz w:val="24"/>
                <w:szCs w:val="24"/>
              </w:rPr>
              <w:t>Notes</w:t>
            </w:r>
          </w:p>
        </w:tc>
        <w:tc>
          <w:tcPr>
            <w:tcW w:w="3663" w:type="dxa"/>
            <w:vAlign w:val="center"/>
          </w:tcPr>
          <w:p w14:paraId="541A7748" w14:textId="77777777" w:rsidR="00F726BA" w:rsidRDefault="00B83123" w:rsidP="0017060A">
            <w:pPr>
              <w:spacing w:after="120"/>
              <w:jc w:val="right"/>
              <w:rPr>
                <w:rFonts w:ascii="Arial" w:hAnsi="Arial" w:cs="Arial"/>
                <w:b/>
                <w:sz w:val="22"/>
                <w:szCs w:val="22"/>
              </w:rPr>
            </w:pPr>
            <w:r>
              <w:rPr>
                <w:rFonts w:ascii="Arial" w:hAnsi="Arial" w:cs="Arial"/>
                <w:b/>
                <w:sz w:val="22"/>
                <w:szCs w:val="22"/>
              </w:rPr>
              <w:t>VAT Registration No. 2224213</w:t>
            </w:r>
            <w:r w:rsidR="00F726BA" w:rsidRPr="00F726BA">
              <w:rPr>
                <w:rFonts w:ascii="Arial" w:hAnsi="Arial" w:cs="Arial"/>
                <w:b/>
                <w:sz w:val="22"/>
                <w:szCs w:val="22"/>
              </w:rPr>
              <w:t>18</w:t>
            </w:r>
          </w:p>
          <w:p w14:paraId="7711F6EC" w14:textId="4ECE1C24" w:rsidR="004D51BA" w:rsidRPr="00F726BA" w:rsidRDefault="004D51BA" w:rsidP="0017060A">
            <w:pPr>
              <w:spacing w:after="120"/>
              <w:jc w:val="right"/>
              <w:rPr>
                <w:rFonts w:ascii="Arial" w:hAnsi="Arial" w:cs="Arial"/>
                <w:b/>
                <w:sz w:val="22"/>
                <w:szCs w:val="22"/>
                <w:u w:val="single"/>
              </w:rPr>
            </w:pPr>
          </w:p>
        </w:tc>
      </w:tr>
    </w:tbl>
    <w:p w14:paraId="73F25060" w14:textId="70DBAC50" w:rsidR="00F726BA" w:rsidRDefault="00F726BA" w:rsidP="008D0E28">
      <w:pPr>
        <w:numPr>
          <w:ilvl w:val="0"/>
          <w:numId w:val="4"/>
        </w:numPr>
        <w:spacing w:after="60"/>
        <w:jc w:val="both"/>
        <w:rPr>
          <w:rFonts w:ascii="Arial" w:hAnsi="Arial"/>
          <w:sz w:val="20"/>
        </w:rPr>
      </w:pPr>
      <w:r w:rsidRPr="005F145B">
        <w:rPr>
          <w:rFonts w:ascii="Arial" w:hAnsi="Arial"/>
          <w:sz w:val="20"/>
        </w:rPr>
        <w:t>The applicant is the owner of the property where the work is to be carried out, e.g. the building’s owner.</w:t>
      </w:r>
    </w:p>
    <w:p w14:paraId="366E7BBD" w14:textId="5CB46CE3" w:rsidR="00D21EFB" w:rsidRPr="005F145B" w:rsidRDefault="00D21EFB" w:rsidP="008D0E28">
      <w:pPr>
        <w:numPr>
          <w:ilvl w:val="0"/>
          <w:numId w:val="4"/>
        </w:numPr>
        <w:spacing w:after="60"/>
        <w:jc w:val="both"/>
        <w:rPr>
          <w:rFonts w:ascii="Arial" w:hAnsi="Arial"/>
          <w:sz w:val="20"/>
        </w:rPr>
      </w:pPr>
      <w:r>
        <w:rPr>
          <w:rFonts w:ascii="Arial" w:hAnsi="Arial"/>
          <w:sz w:val="20"/>
        </w:rPr>
        <w:t>Where the application is not being submitted by the client, you will need to also provide a ‘Statement of consent’, signed and dated by the client stating that they agree the application can be made and information contained in the application is correct.</w:t>
      </w:r>
    </w:p>
    <w:p w14:paraId="3202739A" w14:textId="48BF4ACA" w:rsidR="00F726BA" w:rsidRPr="005F145B" w:rsidRDefault="00F726BA" w:rsidP="008D0E28">
      <w:pPr>
        <w:numPr>
          <w:ilvl w:val="0"/>
          <w:numId w:val="4"/>
        </w:numPr>
        <w:spacing w:after="60"/>
        <w:rPr>
          <w:rFonts w:ascii="Arial" w:hAnsi="Arial"/>
          <w:sz w:val="20"/>
        </w:rPr>
      </w:pPr>
      <w:r w:rsidRPr="005F145B">
        <w:rPr>
          <w:rFonts w:ascii="Arial" w:hAnsi="Arial"/>
          <w:sz w:val="20"/>
        </w:rPr>
        <w:t>If a</w:t>
      </w:r>
      <w:r w:rsidR="00F602B5">
        <w:rPr>
          <w:rFonts w:ascii="Arial" w:hAnsi="Arial"/>
          <w:sz w:val="20"/>
        </w:rPr>
        <w:t xml:space="preserve"> Principal Designer</w:t>
      </w:r>
      <w:r w:rsidRPr="005F145B">
        <w:rPr>
          <w:rFonts w:ascii="Arial" w:hAnsi="Arial"/>
          <w:sz w:val="20"/>
        </w:rPr>
        <w:t xml:space="preserve"> is named all correspondence will be sent to their address.</w:t>
      </w:r>
    </w:p>
    <w:p w14:paraId="2319B72F" w14:textId="77777777" w:rsidR="00F726BA" w:rsidRPr="005F145B" w:rsidRDefault="00F726BA" w:rsidP="008D0E28">
      <w:pPr>
        <w:numPr>
          <w:ilvl w:val="0"/>
          <w:numId w:val="4"/>
        </w:numPr>
        <w:spacing w:after="60"/>
        <w:rPr>
          <w:rFonts w:ascii="Arial" w:hAnsi="Arial"/>
          <w:sz w:val="20"/>
        </w:rPr>
      </w:pPr>
      <w:r w:rsidRPr="005F145B">
        <w:rPr>
          <w:rFonts w:ascii="Arial" w:hAnsi="Arial"/>
          <w:sz w:val="20"/>
        </w:rPr>
        <w:t xml:space="preserve">One copy of the notice should be completed and submitted with </w:t>
      </w:r>
      <w:r w:rsidRPr="005F145B">
        <w:rPr>
          <w:rFonts w:ascii="Arial" w:hAnsi="Arial"/>
          <w:b/>
          <w:sz w:val="20"/>
        </w:rPr>
        <w:t>one set of plans and particulars</w:t>
      </w:r>
      <w:r w:rsidRPr="005F145B">
        <w:rPr>
          <w:rFonts w:ascii="Arial" w:hAnsi="Arial"/>
          <w:sz w:val="20"/>
        </w:rPr>
        <w:t xml:space="preserve"> in accordance with the requirements of Building Regulation 14.</w:t>
      </w:r>
    </w:p>
    <w:p w14:paraId="2C95508E" w14:textId="77777777" w:rsidR="00DD4329" w:rsidRPr="005F145B" w:rsidRDefault="00DD4329" w:rsidP="00DD4329">
      <w:pPr>
        <w:numPr>
          <w:ilvl w:val="0"/>
          <w:numId w:val="4"/>
        </w:numPr>
        <w:spacing w:after="60"/>
        <w:rPr>
          <w:rFonts w:ascii="Arial" w:hAnsi="Arial"/>
          <w:sz w:val="20"/>
        </w:rPr>
      </w:pPr>
      <w:r w:rsidRPr="005F145B">
        <w:rPr>
          <w:rFonts w:ascii="Arial" w:hAnsi="Arial"/>
          <w:sz w:val="20"/>
        </w:rPr>
        <w:t>The Regulatory Reform (Fire Safety) Order 2005 applies to all premises except those stated in article 6(1) of the Order.</w:t>
      </w:r>
    </w:p>
    <w:p w14:paraId="77402030" w14:textId="77777777" w:rsidR="00DD4329" w:rsidRPr="005F145B" w:rsidRDefault="00DD4329" w:rsidP="00DD4329">
      <w:pPr>
        <w:spacing w:after="60"/>
        <w:ind w:left="567"/>
        <w:rPr>
          <w:rFonts w:ascii="Arial" w:hAnsi="Arial"/>
          <w:sz w:val="20"/>
        </w:rPr>
      </w:pPr>
      <w:r w:rsidRPr="005F145B">
        <w:rPr>
          <w:rFonts w:ascii="Arial" w:hAnsi="Arial"/>
          <w:sz w:val="20"/>
        </w:rPr>
        <w:t>i.e. it does not apply to domestic premises occupied as a private dwelling. The Order does however apply to domestic flats where there are communal areas.</w:t>
      </w:r>
    </w:p>
    <w:p w14:paraId="721FD203" w14:textId="38C1ACCA" w:rsidR="00F726BA" w:rsidRPr="005F145B" w:rsidRDefault="00F726BA" w:rsidP="008D0E28">
      <w:pPr>
        <w:numPr>
          <w:ilvl w:val="0"/>
          <w:numId w:val="4"/>
        </w:numPr>
        <w:spacing w:after="60"/>
        <w:rPr>
          <w:rFonts w:ascii="Arial" w:hAnsi="Arial"/>
          <w:sz w:val="20"/>
        </w:rPr>
      </w:pPr>
      <w:r w:rsidRPr="005F145B">
        <w:rPr>
          <w:rFonts w:ascii="Arial" w:hAnsi="Arial"/>
          <w:sz w:val="20"/>
        </w:rPr>
        <w:t>Subject to c</w:t>
      </w:r>
      <w:r w:rsidR="003442E9" w:rsidRPr="005F145B">
        <w:rPr>
          <w:rFonts w:ascii="Arial" w:hAnsi="Arial"/>
          <w:sz w:val="20"/>
        </w:rPr>
        <w:t>ertain exceptions a Full Plans s</w:t>
      </w:r>
      <w:r w:rsidRPr="005F145B">
        <w:rPr>
          <w:rFonts w:ascii="Arial" w:hAnsi="Arial"/>
          <w:sz w:val="20"/>
        </w:rPr>
        <w:t xml:space="preserve">ubmission attracts charges payable by whom or on whose behalf the work is to be carried out. Charges </w:t>
      </w:r>
      <w:r w:rsidR="004D51BA">
        <w:rPr>
          <w:rFonts w:ascii="Arial" w:hAnsi="Arial"/>
          <w:sz w:val="20"/>
        </w:rPr>
        <w:t>may be</w:t>
      </w:r>
      <w:r w:rsidRPr="005F145B">
        <w:rPr>
          <w:rFonts w:ascii="Arial" w:hAnsi="Arial"/>
          <w:sz w:val="20"/>
        </w:rPr>
        <w:t xml:space="preserve"> payable in tw</w:t>
      </w:r>
      <w:r w:rsidR="003442E9" w:rsidRPr="005F145B">
        <w:rPr>
          <w:rFonts w:ascii="Arial" w:hAnsi="Arial"/>
          <w:sz w:val="20"/>
        </w:rPr>
        <w:t>o stages. The first charge (</w:t>
      </w:r>
      <w:r w:rsidRPr="005F145B">
        <w:rPr>
          <w:rFonts w:ascii="Arial" w:hAnsi="Arial"/>
          <w:sz w:val="20"/>
        </w:rPr>
        <w:t xml:space="preserve">the </w:t>
      </w:r>
      <w:r w:rsidRPr="005F145B">
        <w:rPr>
          <w:rFonts w:ascii="Arial" w:hAnsi="Arial"/>
          <w:b/>
          <w:sz w:val="20"/>
        </w:rPr>
        <w:t>Plan Charge</w:t>
      </w:r>
      <w:r w:rsidRPr="005F145B">
        <w:rPr>
          <w:rFonts w:ascii="Arial" w:hAnsi="Arial"/>
          <w:sz w:val="20"/>
        </w:rPr>
        <w:t>) must accompany the deposit of p</w:t>
      </w:r>
      <w:r w:rsidR="003442E9" w:rsidRPr="005F145B">
        <w:rPr>
          <w:rFonts w:ascii="Arial" w:hAnsi="Arial"/>
          <w:sz w:val="20"/>
        </w:rPr>
        <w:t>lans and the second charge (</w:t>
      </w:r>
      <w:r w:rsidRPr="005F145B">
        <w:rPr>
          <w:rFonts w:ascii="Arial" w:hAnsi="Arial"/>
          <w:sz w:val="20"/>
        </w:rPr>
        <w:t xml:space="preserve">the </w:t>
      </w:r>
      <w:r w:rsidRPr="005F145B">
        <w:rPr>
          <w:rFonts w:ascii="Arial" w:hAnsi="Arial"/>
          <w:b/>
          <w:sz w:val="20"/>
        </w:rPr>
        <w:t>Inspection Charge</w:t>
      </w:r>
      <w:r w:rsidRPr="005F145B">
        <w:rPr>
          <w:rFonts w:ascii="Arial" w:hAnsi="Arial"/>
          <w:sz w:val="20"/>
        </w:rPr>
        <w:t xml:space="preserve">) is payable by the person on </w:t>
      </w:r>
      <w:r w:rsidRPr="005F145B">
        <w:rPr>
          <w:rFonts w:ascii="Arial" w:hAnsi="Arial"/>
          <w:sz w:val="20"/>
        </w:rPr>
        <w:lastRenderedPageBreak/>
        <w:t>whose behalf the work is being carried out. This second charge is payable on demand after the first inspection of the work and is a single payment in respect of each individual building to cover all site visits and consultations which may be necessary until the wor</w:t>
      </w:r>
      <w:r w:rsidR="003442E9" w:rsidRPr="005F145B">
        <w:rPr>
          <w:rFonts w:ascii="Arial" w:hAnsi="Arial"/>
          <w:sz w:val="20"/>
        </w:rPr>
        <w:t>k is satisfactorily completed.</w:t>
      </w:r>
      <w:r w:rsidR="006835F7" w:rsidRPr="005F145B">
        <w:rPr>
          <w:rFonts w:ascii="Arial" w:hAnsi="Arial"/>
          <w:sz w:val="20"/>
        </w:rPr>
        <w:t xml:space="preserve"> Standard charges are set out in the </w:t>
      </w:r>
      <w:r w:rsidR="006835F7" w:rsidRPr="005F145B">
        <w:rPr>
          <w:rFonts w:ascii="Arial" w:hAnsi="Arial"/>
          <w:b/>
          <w:sz w:val="20"/>
        </w:rPr>
        <w:t>Building Regulation Charges Tables</w:t>
      </w:r>
      <w:r w:rsidR="006835F7" w:rsidRPr="005F145B">
        <w:rPr>
          <w:rFonts w:ascii="Arial" w:hAnsi="Arial"/>
          <w:sz w:val="20"/>
        </w:rPr>
        <w:t xml:space="preserve">. (See separate </w:t>
      </w:r>
      <w:r w:rsidR="00013397" w:rsidRPr="005F145B">
        <w:rPr>
          <w:rFonts w:ascii="Arial" w:hAnsi="Arial"/>
          <w:sz w:val="20"/>
        </w:rPr>
        <w:t xml:space="preserve">fee </w:t>
      </w:r>
      <w:r w:rsidR="006835F7" w:rsidRPr="005F145B">
        <w:rPr>
          <w:rFonts w:ascii="Arial" w:hAnsi="Arial"/>
          <w:sz w:val="20"/>
        </w:rPr>
        <w:t>guidance notes</w:t>
      </w:r>
      <w:r w:rsidR="00013397" w:rsidRPr="005F145B">
        <w:rPr>
          <w:rFonts w:ascii="Arial" w:hAnsi="Arial"/>
          <w:sz w:val="20"/>
        </w:rPr>
        <w:t xml:space="preserve"> and tables</w:t>
      </w:r>
      <w:r w:rsidR="006835F7" w:rsidRPr="005F145B">
        <w:rPr>
          <w:rFonts w:ascii="Arial" w:hAnsi="Arial"/>
          <w:sz w:val="20"/>
        </w:rPr>
        <w:t>)</w:t>
      </w:r>
    </w:p>
    <w:p w14:paraId="49C8B19A" w14:textId="77777777" w:rsidR="006835F7" w:rsidRPr="005F145B" w:rsidRDefault="00F726BA" w:rsidP="008D0E28">
      <w:pPr>
        <w:spacing w:after="60"/>
        <w:ind w:left="567"/>
        <w:rPr>
          <w:rFonts w:ascii="Arial" w:hAnsi="Arial"/>
          <w:sz w:val="20"/>
        </w:rPr>
      </w:pPr>
      <w:r w:rsidRPr="005F145B">
        <w:rPr>
          <w:rFonts w:ascii="Arial" w:hAnsi="Arial"/>
          <w:b/>
          <w:sz w:val="20"/>
        </w:rPr>
        <w:t xml:space="preserve">Table </w:t>
      </w:r>
      <w:r w:rsidR="003442E9" w:rsidRPr="005F145B">
        <w:rPr>
          <w:rFonts w:ascii="Arial" w:hAnsi="Arial"/>
          <w:b/>
          <w:sz w:val="20"/>
        </w:rPr>
        <w:t>A</w:t>
      </w:r>
      <w:r w:rsidRPr="005F145B">
        <w:rPr>
          <w:rFonts w:ascii="Arial" w:hAnsi="Arial"/>
          <w:sz w:val="20"/>
        </w:rPr>
        <w:t xml:space="preserve"> prescribes the </w:t>
      </w:r>
      <w:r w:rsidR="003442E9" w:rsidRPr="005F145B">
        <w:rPr>
          <w:rFonts w:ascii="Arial" w:hAnsi="Arial"/>
          <w:b/>
          <w:sz w:val="20"/>
        </w:rPr>
        <w:t>Standard</w:t>
      </w:r>
      <w:r w:rsidR="003442E9" w:rsidRPr="005F145B">
        <w:rPr>
          <w:rFonts w:ascii="Arial" w:hAnsi="Arial"/>
          <w:sz w:val="20"/>
        </w:rPr>
        <w:t xml:space="preserve"> </w:t>
      </w:r>
      <w:r w:rsidRPr="005F145B">
        <w:rPr>
          <w:rFonts w:ascii="Arial" w:hAnsi="Arial"/>
          <w:sz w:val="20"/>
        </w:rPr>
        <w:t>plan and inspection charges payable for s</w:t>
      </w:r>
      <w:r w:rsidR="006835F7" w:rsidRPr="005F145B">
        <w:rPr>
          <w:rFonts w:ascii="Arial" w:hAnsi="Arial"/>
          <w:sz w:val="20"/>
        </w:rPr>
        <w:t>mall domestic buildings and flat conversions.</w:t>
      </w:r>
    </w:p>
    <w:p w14:paraId="33524C2B" w14:textId="77777777" w:rsidR="006835F7" w:rsidRPr="005F145B" w:rsidRDefault="006835F7" w:rsidP="008D0E28">
      <w:pPr>
        <w:spacing w:after="60"/>
        <w:ind w:left="567"/>
        <w:rPr>
          <w:rFonts w:ascii="Arial" w:hAnsi="Arial"/>
          <w:sz w:val="20"/>
        </w:rPr>
      </w:pPr>
      <w:r w:rsidRPr="005F145B">
        <w:rPr>
          <w:rFonts w:ascii="Arial" w:hAnsi="Arial"/>
          <w:b/>
          <w:sz w:val="20"/>
        </w:rPr>
        <w:t>Tables B &amp; C</w:t>
      </w:r>
      <w:r w:rsidR="00F726BA" w:rsidRPr="005F145B">
        <w:rPr>
          <w:rFonts w:ascii="Arial" w:hAnsi="Arial"/>
          <w:sz w:val="20"/>
        </w:rPr>
        <w:t xml:space="preserve"> prescribes the </w:t>
      </w:r>
      <w:r w:rsidRPr="005F145B">
        <w:rPr>
          <w:rFonts w:ascii="Arial" w:hAnsi="Arial"/>
          <w:b/>
          <w:sz w:val="20"/>
        </w:rPr>
        <w:t>Standard</w:t>
      </w:r>
      <w:r w:rsidRPr="005F145B">
        <w:rPr>
          <w:rFonts w:ascii="Arial" w:hAnsi="Arial"/>
          <w:sz w:val="20"/>
        </w:rPr>
        <w:t xml:space="preserve"> </w:t>
      </w:r>
      <w:r w:rsidR="00F726BA" w:rsidRPr="005F145B">
        <w:rPr>
          <w:rFonts w:ascii="Arial" w:hAnsi="Arial"/>
          <w:sz w:val="20"/>
        </w:rPr>
        <w:t xml:space="preserve">charges for small </w:t>
      </w:r>
      <w:r w:rsidRPr="005F145B">
        <w:rPr>
          <w:rFonts w:ascii="Arial" w:hAnsi="Arial"/>
          <w:sz w:val="20"/>
        </w:rPr>
        <w:t xml:space="preserve">domestic extensions and certain alterations </w:t>
      </w:r>
      <w:r w:rsidR="00F726BA" w:rsidRPr="005F145B">
        <w:rPr>
          <w:rFonts w:ascii="Arial" w:hAnsi="Arial"/>
          <w:sz w:val="20"/>
        </w:rPr>
        <w:t xml:space="preserve">to a </w:t>
      </w:r>
      <w:r w:rsidRPr="005F145B">
        <w:rPr>
          <w:rFonts w:ascii="Arial" w:hAnsi="Arial"/>
          <w:sz w:val="20"/>
        </w:rPr>
        <w:t xml:space="preserve">single </w:t>
      </w:r>
      <w:r w:rsidR="00F726BA" w:rsidRPr="005F145B">
        <w:rPr>
          <w:rFonts w:ascii="Arial" w:hAnsi="Arial"/>
          <w:sz w:val="20"/>
        </w:rPr>
        <w:t xml:space="preserve">dwelling and </w:t>
      </w:r>
      <w:r w:rsidRPr="005F145B">
        <w:rPr>
          <w:rFonts w:ascii="Arial" w:hAnsi="Arial"/>
          <w:sz w:val="20"/>
        </w:rPr>
        <w:t xml:space="preserve">for </w:t>
      </w:r>
      <w:r w:rsidR="00F726BA" w:rsidRPr="005F145B">
        <w:rPr>
          <w:rFonts w:ascii="Arial" w:hAnsi="Arial"/>
          <w:sz w:val="20"/>
        </w:rPr>
        <w:t>the erection of certain small garages or</w:t>
      </w:r>
      <w:r w:rsidRPr="005F145B">
        <w:rPr>
          <w:rFonts w:ascii="Arial" w:hAnsi="Arial"/>
          <w:sz w:val="20"/>
        </w:rPr>
        <w:t xml:space="preserve"> car ports.</w:t>
      </w:r>
    </w:p>
    <w:p w14:paraId="7740E4AF" w14:textId="77777777" w:rsidR="00F726BA" w:rsidRPr="005F145B" w:rsidRDefault="00F726BA" w:rsidP="008D0E28">
      <w:pPr>
        <w:spacing w:after="60"/>
        <w:ind w:left="567"/>
        <w:rPr>
          <w:rFonts w:ascii="Arial" w:hAnsi="Arial"/>
          <w:sz w:val="20"/>
        </w:rPr>
      </w:pPr>
      <w:r w:rsidRPr="005F145B">
        <w:rPr>
          <w:rFonts w:ascii="Arial" w:hAnsi="Arial"/>
          <w:b/>
          <w:sz w:val="20"/>
        </w:rPr>
        <w:t xml:space="preserve">Table </w:t>
      </w:r>
      <w:r w:rsidR="006835F7" w:rsidRPr="005F145B">
        <w:rPr>
          <w:rFonts w:ascii="Arial" w:hAnsi="Arial"/>
          <w:b/>
          <w:sz w:val="20"/>
        </w:rPr>
        <w:t>D &amp; E</w:t>
      </w:r>
      <w:r w:rsidRPr="005F145B">
        <w:rPr>
          <w:rFonts w:ascii="Arial" w:hAnsi="Arial"/>
          <w:sz w:val="20"/>
        </w:rPr>
        <w:t xml:space="preserve"> prescribes the </w:t>
      </w:r>
      <w:r w:rsidR="006835F7" w:rsidRPr="005F145B">
        <w:rPr>
          <w:rFonts w:ascii="Arial" w:hAnsi="Arial"/>
          <w:b/>
          <w:sz w:val="20"/>
        </w:rPr>
        <w:t>Stan</w:t>
      </w:r>
      <w:r w:rsidR="00E97643">
        <w:rPr>
          <w:rFonts w:ascii="Arial" w:hAnsi="Arial"/>
          <w:b/>
          <w:sz w:val="20"/>
        </w:rPr>
        <w:t>da</w:t>
      </w:r>
      <w:r w:rsidR="006835F7" w:rsidRPr="005F145B">
        <w:rPr>
          <w:rFonts w:ascii="Arial" w:hAnsi="Arial"/>
          <w:b/>
          <w:sz w:val="20"/>
        </w:rPr>
        <w:t>rd</w:t>
      </w:r>
      <w:r w:rsidR="006835F7" w:rsidRPr="005F145B">
        <w:rPr>
          <w:rFonts w:ascii="Arial" w:hAnsi="Arial"/>
          <w:sz w:val="20"/>
        </w:rPr>
        <w:t xml:space="preserve"> </w:t>
      </w:r>
      <w:r w:rsidRPr="005F145B">
        <w:rPr>
          <w:rFonts w:ascii="Arial" w:hAnsi="Arial"/>
          <w:sz w:val="20"/>
        </w:rPr>
        <w:t>char</w:t>
      </w:r>
      <w:r w:rsidR="006835F7" w:rsidRPr="005F145B">
        <w:rPr>
          <w:rFonts w:ascii="Arial" w:hAnsi="Arial"/>
          <w:sz w:val="20"/>
        </w:rPr>
        <w:t>ges payable for non-domestic extensions and certain alterations.</w:t>
      </w:r>
    </w:p>
    <w:p w14:paraId="0F921054" w14:textId="53A51515" w:rsidR="006835F7" w:rsidRPr="005F145B" w:rsidRDefault="006835F7" w:rsidP="008D0E28">
      <w:pPr>
        <w:spacing w:after="60"/>
        <w:ind w:left="567"/>
        <w:rPr>
          <w:rFonts w:ascii="Arial" w:hAnsi="Arial"/>
          <w:b/>
          <w:sz w:val="20"/>
        </w:rPr>
      </w:pPr>
      <w:r w:rsidRPr="005F145B">
        <w:rPr>
          <w:rFonts w:ascii="Arial" w:hAnsi="Arial"/>
          <w:sz w:val="20"/>
        </w:rPr>
        <w:t xml:space="preserve">For all other work not shown as a </w:t>
      </w:r>
      <w:r w:rsidRPr="005F145B">
        <w:rPr>
          <w:rFonts w:ascii="Arial" w:hAnsi="Arial"/>
          <w:b/>
          <w:sz w:val="20"/>
        </w:rPr>
        <w:t>Standard</w:t>
      </w:r>
      <w:r w:rsidRPr="005F145B">
        <w:rPr>
          <w:rFonts w:ascii="Arial" w:hAnsi="Arial"/>
          <w:sz w:val="20"/>
        </w:rPr>
        <w:t xml:space="preserve"> charge in the charges tables</w:t>
      </w:r>
      <w:r w:rsidR="005E219F" w:rsidRPr="005F145B">
        <w:rPr>
          <w:rFonts w:ascii="Arial" w:hAnsi="Arial"/>
          <w:sz w:val="20"/>
        </w:rPr>
        <w:t xml:space="preserve"> the fee(s) will be </w:t>
      </w:r>
      <w:r w:rsidR="005E219F" w:rsidRPr="005F145B">
        <w:rPr>
          <w:rFonts w:ascii="Arial" w:hAnsi="Arial"/>
          <w:b/>
          <w:sz w:val="20"/>
        </w:rPr>
        <w:t>Individually Assessed</w:t>
      </w:r>
      <w:r w:rsidR="005E219F" w:rsidRPr="005F145B">
        <w:rPr>
          <w:rFonts w:ascii="Arial" w:hAnsi="Arial"/>
          <w:sz w:val="20"/>
        </w:rPr>
        <w:t xml:space="preserve"> by Harrow Building Control. A fee quotation request form can be obtained from Harrow Building Control or downloaded from the web site – </w:t>
      </w:r>
      <w:hyperlink r:id="rId12" w:history="1">
        <w:r w:rsidR="00FA02C8" w:rsidRPr="00FA02C8">
          <w:rPr>
            <w:rStyle w:val="Hyperlink"/>
            <w:rFonts w:ascii="Arial" w:hAnsi="Arial" w:cs="Arial"/>
            <w:sz w:val="20"/>
          </w:rPr>
          <w:t>Applications – Building control – London Borough of Harrow</w:t>
        </w:r>
      </w:hyperlink>
    </w:p>
    <w:p w14:paraId="718918A4" w14:textId="7ECA8745" w:rsidR="0017060A" w:rsidRPr="005F145B" w:rsidRDefault="0017060A" w:rsidP="008D0E28">
      <w:pPr>
        <w:numPr>
          <w:ilvl w:val="0"/>
          <w:numId w:val="4"/>
        </w:numPr>
        <w:autoSpaceDE w:val="0"/>
        <w:autoSpaceDN w:val="0"/>
        <w:adjustRightInd w:val="0"/>
        <w:spacing w:after="60"/>
        <w:rPr>
          <w:rFonts w:ascii="Arial" w:hAnsi="Arial" w:cs="Arial"/>
          <w:bCs/>
          <w:color w:val="000000"/>
          <w:sz w:val="20"/>
        </w:rPr>
      </w:pPr>
      <w:r w:rsidRPr="005F145B">
        <w:rPr>
          <w:rFonts w:ascii="Arial" w:hAnsi="Arial" w:cs="Arial"/>
          <w:bCs/>
          <w:color w:val="000000"/>
          <w:sz w:val="20"/>
        </w:rPr>
        <w:t>If you are carrying out multiple extensions and/or alterations on a dwelling ‘at the same time’, a reduction in the standard charges may be applied; therefore</w:t>
      </w:r>
      <w:r w:rsidR="002D2736">
        <w:rPr>
          <w:rFonts w:ascii="Arial" w:hAnsi="Arial" w:cs="Arial"/>
          <w:bCs/>
          <w:color w:val="000000"/>
          <w:sz w:val="20"/>
        </w:rPr>
        <w:t>,</w:t>
      </w:r>
      <w:r w:rsidRPr="005F145B">
        <w:rPr>
          <w:rFonts w:ascii="Arial" w:hAnsi="Arial" w:cs="Arial"/>
          <w:bCs/>
          <w:color w:val="000000"/>
          <w:sz w:val="20"/>
        </w:rPr>
        <w:t xml:space="preserve"> please ask for an individual assessment of the charge for this type of work</w:t>
      </w:r>
      <w:r w:rsidR="00032599" w:rsidRPr="005F145B">
        <w:rPr>
          <w:rFonts w:ascii="Arial" w:hAnsi="Arial" w:cs="Arial"/>
          <w:bCs/>
          <w:color w:val="000000"/>
          <w:sz w:val="20"/>
        </w:rPr>
        <w:t xml:space="preserve"> unless you wish to use the standard charges</w:t>
      </w:r>
      <w:r w:rsidRPr="005F145B">
        <w:rPr>
          <w:rFonts w:ascii="Arial" w:hAnsi="Arial" w:cs="Arial"/>
          <w:bCs/>
          <w:color w:val="000000"/>
          <w:sz w:val="20"/>
        </w:rPr>
        <w:t>. For example, an extension with a floor area not exceeding 10m</w:t>
      </w:r>
      <w:r w:rsidRPr="005F145B">
        <w:rPr>
          <w:rFonts w:ascii="Arial" w:hAnsi="Arial" w:cs="Arial"/>
          <w:bCs/>
          <w:color w:val="000000"/>
          <w:sz w:val="20"/>
          <w:vertAlign w:val="superscript"/>
        </w:rPr>
        <w:t>2</w:t>
      </w:r>
      <w:r w:rsidRPr="005F145B">
        <w:rPr>
          <w:rFonts w:ascii="Arial" w:hAnsi="Arial" w:cs="Arial"/>
          <w:bCs/>
          <w:color w:val="000000"/>
          <w:sz w:val="20"/>
        </w:rPr>
        <w:t xml:space="preserve"> and a loft conversion with a floor area not exceeding 60m</w:t>
      </w:r>
      <w:r w:rsidRPr="005F145B">
        <w:rPr>
          <w:rFonts w:ascii="Arial" w:hAnsi="Arial" w:cs="Arial"/>
          <w:bCs/>
          <w:color w:val="000000"/>
          <w:sz w:val="20"/>
          <w:vertAlign w:val="superscript"/>
        </w:rPr>
        <w:t>2</w:t>
      </w:r>
      <w:r w:rsidRPr="005F145B">
        <w:rPr>
          <w:rFonts w:ascii="Arial" w:hAnsi="Arial" w:cs="Arial"/>
          <w:bCs/>
          <w:color w:val="000000"/>
          <w:sz w:val="20"/>
        </w:rPr>
        <w:t xml:space="preserve"> would require two separate fees. If they are built at the same time, a reduction may be applied to the inspection fee.</w:t>
      </w:r>
    </w:p>
    <w:p w14:paraId="33833946" w14:textId="59DED100" w:rsidR="008D0E28" w:rsidRPr="005F145B" w:rsidRDefault="008D0E28" w:rsidP="008D0E28">
      <w:pPr>
        <w:pStyle w:val="Default"/>
        <w:numPr>
          <w:ilvl w:val="0"/>
          <w:numId w:val="4"/>
        </w:numPr>
        <w:spacing w:after="60"/>
        <w:rPr>
          <w:sz w:val="20"/>
          <w:szCs w:val="20"/>
        </w:rPr>
      </w:pPr>
      <w:r w:rsidRPr="005F145B">
        <w:rPr>
          <w:sz w:val="20"/>
          <w:szCs w:val="20"/>
        </w:rPr>
        <w:t>These standard charges have been set by the authority on the basis that the building work does not consist of, or include, innovative or high risk construction techniques (</w:t>
      </w:r>
      <w:r w:rsidR="0080219A">
        <w:rPr>
          <w:sz w:val="20"/>
          <w:szCs w:val="20"/>
        </w:rPr>
        <w:t>as determined by</w:t>
      </w:r>
      <w:r w:rsidRPr="005F145B">
        <w:rPr>
          <w:sz w:val="20"/>
          <w:szCs w:val="20"/>
        </w:rPr>
        <w:t xml:space="preserve"> the authority) and/or the duration of the building work from commencement to completion does not exceed 12 months. </w:t>
      </w:r>
      <w:r w:rsidR="00021C7F">
        <w:rPr>
          <w:sz w:val="20"/>
          <w:szCs w:val="20"/>
        </w:rPr>
        <w:t xml:space="preserve">Where the duration of the work is likely to </w:t>
      </w:r>
      <w:r w:rsidR="0091239C">
        <w:rPr>
          <w:sz w:val="20"/>
          <w:szCs w:val="20"/>
        </w:rPr>
        <w:t>exceed 12 months additional charges may be applied.</w:t>
      </w:r>
    </w:p>
    <w:p w14:paraId="4C390945" w14:textId="77777777" w:rsidR="008D0E28" w:rsidRPr="005F145B" w:rsidRDefault="008D0E28" w:rsidP="008D0E28">
      <w:pPr>
        <w:pStyle w:val="BodyText"/>
        <w:numPr>
          <w:ilvl w:val="0"/>
          <w:numId w:val="4"/>
        </w:numPr>
        <w:spacing w:after="60"/>
        <w:rPr>
          <w:sz w:val="20"/>
        </w:rPr>
      </w:pPr>
      <w:r w:rsidRPr="005F145B">
        <w:rPr>
          <w:sz w:val="20"/>
        </w:rPr>
        <w:t>The charges have also been set on the basis that the design and building work is undertaken by a person or company that is competent to carry out the relevant design and building work referred to in the standard charges tables. If they are not, the work may incur supplementary charges.</w:t>
      </w:r>
      <w:r w:rsidR="005F145B" w:rsidRPr="005F145B">
        <w:rPr>
          <w:sz w:val="20"/>
        </w:rPr>
        <w:t xml:space="preserve"> For example, if the work is carried out by a person </w:t>
      </w:r>
      <w:r w:rsidR="00032599" w:rsidRPr="005F145B">
        <w:rPr>
          <w:sz w:val="20"/>
        </w:rPr>
        <w:t>that is not of a good standard and</w:t>
      </w:r>
      <w:r w:rsidR="005F145B" w:rsidRPr="005F145B">
        <w:rPr>
          <w:sz w:val="20"/>
        </w:rPr>
        <w:t>,</w:t>
      </w:r>
      <w:r w:rsidR="00032599" w:rsidRPr="005F145B">
        <w:rPr>
          <w:sz w:val="20"/>
        </w:rPr>
        <w:t xml:space="preserve"> due to the quality of the work</w:t>
      </w:r>
      <w:r w:rsidR="005F145B" w:rsidRPr="005F145B">
        <w:rPr>
          <w:sz w:val="20"/>
        </w:rPr>
        <w:t>,</w:t>
      </w:r>
      <w:r w:rsidR="00032599" w:rsidRPr="005F145B">
        <w:rPr>
          <w:sz w:val="20"/>
        </w:rPr>
        <w:t xml:space="preserve"> more inspections </w:t>
      </w:r>
      <w:r w:rsidR="005F145B" w:rsidRPr="005F145B">
        <w:rPr>
          <w:sz w:val="20"/>
        </w:rPr>
        <w:t>are required than</w:t>
      </w:r>
      <w:r w:rsidR="00032599" w:rsidRPr="005F145B">
        <w:rPr>
          <w:sz w:val="20"/>
        </w:rPr>
        <w:t xml:space="preserve"> would </w:t>
      </w:r>
      <w:r w:rsidR="005F145B" w:rsidRPr="005F145B">
        <w:rPr>
          <w:sz w:val="20"/>
        </w:rPr>
        <w:t xml:space="preserve">normally </w:t>
      </w:r>
      <w:r w:rsidR="00032599" w:rsidRPr="005F145B">
        <w:rPr>
          <w:sz w:val="20"/>
        </w:rPr>
        <w:t>be expected for the type of work</w:t>
      </w:r>
      <w:r w:rsidR="005F145B" w:rsidRPr="005F145B">
        <w:rPr>
          <w:sz w:val="20"/>
        </w:rPr>
        <w:t>, additional charges may be applied.</w:t>
      </w:r>
    </w:p>
    <w:p w14:paraId="432589E9" w14:textId="77777777" w:rsidR="00F726BA" w:rsidRPr="005F145B" w:rsidRDefault="00F726BA" w:rsidP="008D0E28">
      <w:pPr>
        <w:numPr>
          <w:ilvl w:val="0"/>
          <w:numId w:val="4"/>
        </w:numPr>
        <w:autoSpaceDE w:val="0"/>
        <w:autoSpaceDN w:val="0"/>
        <w:adjustRightInd w:val="0"/>
        <w:spacing w:after="60"/>
        <w:rPr>
          <w:rFonts w:ascii="Arial" w:hAnsi="Arial" w:cs="Arial"/>
          <w:bCs/>
          <w:color w:val="000000"/>
          <w:sz w:val="20"/>
        </w:rPr>
      </w:pPr>
      <w:r w:rsidRPr="005F145B">
        <w:rPr>
          <w:rFonts w:ascii="Arial" w:hAnsi="Arial"/>
          <w:sz w:val="20"/>
        </w:rPr>
        <w:t>Subject to certain provisions of the Public Health Act 1936 and the Water Industry Act 1991, the owners and occupiers of premises are entitled to have their private, foul and surface water drains and sewers connected to appropriate public sewers where available. Persons wishing to make such connections must obtain an application form from the relevant Water Authority; the applicant should allow up to 21 days for permission to be given. Connections of private surface water drains and sewers to watercourses will also require approval from the Council or the National Rivers Authority. For application forms, further information and advice please telephone 0208 424 1585.</w:t>
      </w:r>
    </w:p>
    <w:p w14:paraId="1228946D" w14:textId="7E77F059" w:rsidR="00F726BA" w:rsidRPr="005F145B" w:rsidRDefault="00F726BA" w:rsidP="008D0E28">
      <w:pPr>
        <w:numPr>
          <w:ilvl w:val="0"/>
          <w:numId w:val="4"/>
        </w:numPr>
        <w:spacing w:after="60"/>
        <w:rPr>
          <w:rFonts w:ascii="Arial" w:hAnsi="Arial"/>
          <w:sz w:val="20"/>
        </w:rPr>
      </w:pPr>
      <w:r w:rsidRPr="005F145B">
        <w:rPr>
          <w:rFonts w:ascii="Arial" w:hAnsi="Arial"/>
          <w:sz w:val="20"/>
        </w:rPr>
        <w:t xml:space="preserve">Section 16 of the Building Act 1984 provides for the passing of plans subject to </w:t>
      </w:r>
      <w:r w:rsidR="004D51BA">
        <w:rPr>
          <w:rFonts w:ascii="Arial" w:hAnsi="Arial"/>
          <w:sz w:val="20"/>
        </w:rPr>
        <w:t>requirements (formally known per 2023 as conditions)</w:t>
      </w:r>
      <w:r w:rsidRPr="005F145B">
        <w:rPr>
          <w:rFonts w:ascii="Arial" w:hAnsi="Arial"/>
          <w:sz w:val="20"/>
        </w:rPr>
        <w:t xml:space="preserve">. The </w:t>
      </w:r>
      <w:r w:rsidR="004D51BA">
        <w:rPr>
          <w:rFonts w:ascii="Arial" w:hAnsi="Arial"/>
          <w:sz w:val="20"/>
        </w:rPr>
        <w:t>requirements</w:t>
      </w:r>
      <w:r w:rsidRPr="005F145B">
        <w:rPr>
          <w:rFonts w:ascii="Arial" w:hAnsi="Arial"/>
          <w:sz w:val="20"/>
        </w:rPr>
        <w:t xml:space="preserve"> may specify modifications to the deposited plans and/or that further plans shall be deposited.</w:t>
      </w:r>
    </w:p>
    <w:p w14:paraId="39D2D8D6" w14:textId="77777777" w:rsidR="00F726BA" w:rsidRPr="006414EE" w:rsidRDefault="00F726BA" w:rsidP="008D0E28">
      <w:pPr>
        <w:numPr>
          <w:ilvl w:val="0"/>
          <w:numId w:val="4"/>
        </w:numPr>
        <w:spacing w:after="60"/>
        <w:rPr>
          <w:rFonts w:ascii="Arial" w:hAnsi="Arial"/>
          <w:sz w:val="20"/>
        </w:rPr>
      </w:pPr>
      <w:r w:rsidRPr="006414EE">
        <w:rPr>
          <w:rFonts w:ascii="Arial" w:hAnsi="Arial"/>
          <w:sz w:val="20"/>
        </w:rPr>
        <w:t>Trees may affect fo</w:t>
      </w:r>
      <w:r w:rsidR="005E219F" w:rsidRPr="006414EE">
        <w:rPr>
          <w:rFonts w:ascii="Arial" w:hAnsi="Arial"/>
          <w:sz w:val="20"/>
        </w:rPr>
        <w:t xml:space="preserve">undation depths. If </w:t>
      </w:r>
      <w:r w:rsidR="006414EE" w:rsidRPr="006414EE">
        <w:rPr>
          <w:rFonts w:ascii="Arial" w:hAnsi="Arial"/>
          <w:sz w:val="20"/>
        </w:rPr>
        <w:t>section</w:t>
      </w:r>
      <w:r w:rsidR="005E219F" w:rsidRPr="006414EE">
        <w:rPr>
          <w:rFonts w:ascii="Arial" w:hAnsi="Arial"/>
          <w:sz w:val="20"/>
        </w:rPr>
        <w:t xml:space="preserve"> 7</w:t>
      </w:r>
      <w:r w:rsidRPr="006414EE">
        <w:rPr>
          <w:rFonts w:ascii="Arial" w:hAnsi="Arial"/>
          <w:sz w:val="20"/>
        </w:rPr>
        <w:t xml:space="preserve"> is incorrectly answered delays and/or additional costs may be incurred.</w:t>
      </w:r>
    </w:p>
    <w:p w14:paraId="68D56F45" w14:textId="77777777" w:rsidR="00F726BA" w:rsidRPr="005F145B" w:rsidRDefault="00F726BA" w:rsidP="008D0E28">
      <w:pPr>
        <w:numPr>
          <w:ilvl w:val="0"/>
          <w:numId w:val="4"/>
        </w:numPr>
        <w:spacing w:after="60"/>
        <w:rPr>
          <w:rFonts w:ascii="Arial" w:hAnsi="Arial"/>
          <w:sz w:val="20"/>
        </w:rPr>
      </w:pPr>
      <w:r w:rsidRPr="005F145B">
        <w:rPr>
          <w:rFonts w:ascii="Arial" w:hAnsi="Arial"/>
          <w:sz w:val="20"/>
        </w:rPr>
        <w:t>These notes are for general guidance only. Particulars regarding the deposit of plans are contained in Regulation 14</w:t>
      </w:r>
      <w:r w:rsidR="009D125D" w:rsidRPr="005F145B">
        <w:rPr>
          <w:rFonts w:ascii="Arial" w:hAnsi="Arial"/>
          <w:sz w:val="20"/>
        </w:rPr>
        <w:t xml:space="preserve"> of the Building Regulations 2010 </w:t>
      </w:r>
      <w:r w:rsidRPr="005F145B">
        <w:rPr>
          <w:rFonts w:ascii="Arial" w:hAnsi="Arial"/>
          <w:sz w:val="20"/>
        </w:rPr>
        <w:t>and, in respect of charges, in the Building (Local Aut</w:t>
      </w:r>
      <w:r w:rsidR="009D125D" w:rsidRPr="005F145B">
        <w:rPr>
          <w:rFonts w:ascii="Arial" w:hAnsi="Arial"/>
          <w:sz w:val="20"/>
        </w:rPr>
        <w:t>hority Charges) Regulations 2010</w:t>
      </w:r>
      <w:r w:rsidRPr="005F145B">
        <w:rPr>
          <w:rFonts w:ascii="Arial" w:hAnsi="Arial"/>
          <w:sz w:val="20"/>
        </w:rPr>
        <w:t xml:space="preserve"> and the current London Borough of Harrow Building Regulation Charges Scheme.</w:t>
      </w:r>
    </w:p>
    <w:p w14:paraId="5F1A88A0" w14:textId="77777777" w:rsidR="00F726BA" w:rsidRDefault="00F726BA" w:rsidP="008D0E28">
      <w:pPr>
        <w:numPr>
          <w:ilvl w:val="0"/>
          <w:numId w:val="4"/>
        </w:numPr>
        <w:spacing w:after="60"/>
        <w:rPr>
          <w:rFonts w:ascii="Arial" w:hAnsi="Arial"/>
          <w:sz w:val="20"/>
        </w:rPr>
      </w:pPr>
      <w:r w:rsidRPr="005F145B">
        <w:rPr>
          <w:rFonts w:ascii="Arial" w:hAnsi="Arial"/>
          <w:sz w:val="20"/>
        </w:rPr>
        <w:t>Persons proposing to carry out building work or make a material change of use of a building are reminded that permission may be required under the Town and Country Planning Acts.</w:t>
      </w:r>
      <w:r w:rsidR="009D125D" w:rsidRPr="005F145B">
        <w:rPr>
          <w:rFonts w:ascii="Arial" w:hAnsi="Arial"/>
          <w:sz w:val="20"/>
        </w:rPr>
        <w:t xml:space="preserve"> Agreement, as appropriate, may also be required under the provision of the Part</w:t>
      </w:r>
      <w:r w:rsidR="00A84C9D">
        <w:rPr>
          <w:rFonts w:ascii="Arial" w:hAnsi="Arial"/>
          <w:sz w:val="20"/>
        </w:rPr>
        <w:t>y</w:t>
      </w:r>
      <w:r w:rsidR="009D125D" w:rsidRPr="005F145B">
        <w:rPr>
          <w:rFonts w:ascii="Arial" w:hAnsi="Arial"/>
          <w:sz w:val="20"/>
        </w:rPr>
        <w:t xml:space="preserve"> Wall etc. Act 1996.</w:t>
      </w:r>
    </w:p>
    <w:p w14:paraId="4A3ABD49" w14:textId="1446FEFB" w:rsidR="00442287" w:rsidRDefault="007D0FB8" w:rsidP="00442287">
      <w:pPr>
        <w:numPr>
          <w:ilvl w:val="0"/>
          <w:numId w:val="4"/>
        </w:numPr>
        <w:spacing w:after="60"/>
        <w:rPr>
          <w:rFonts w:ascii="Arial" w:hAnsi="Arial"/>
          <w:sz w:val="20"/>
        </w:rPr>
      </w:pPr>
      <w:r>
        <w:rPr>
          <w:rFonts w:ascii="Arial" w:hAnsi="Arial"/>
          <w:sz w:val="20"/>
        </w:rPr>
        <w:t>Withdrawal of an application</w:t>
      </w:r>
      <w:r w:rsidR="00C7725F">
        <w:rPr>
          <w:rFonts w:ascii="Arial" w:hAnsi="Arial"/>
          <w:sz w:val="20"/>
        </w:rPr>
        <w:t xml:space="preserve"> and refunds will be subject to an administration charge of a minimum 1</w:t>
      </w:r>
      <w:r>
        <w:rPr>
          <w:rFonts w:ascii="Arial" w:hAnsi="Arial"/>
          <w:sz w:val="20"/>
        </w:rPr>
        <w:t xml:space="preserve"> </w:t>
      </w:r>
      <w:r w:rsidR="00C7725F">
        <w:rPr>
          <w:rFonts w:ascii="Arial" w:hAnsi="Arial"/>
          <w:sz w:val="20"/>
        </w:rPr>
        <w:t>hour charged at the hourly rate as published in the current Scheme of Char</w:t>
      </w:r>
      <w:r>
        <w:rPr>
          <w:rFonts w:ascii="Arial" w:hAnsi="Arial"/>
          <w:sz w:val="20"/>
        </w:rPr>
        <w:t>g</w:t>
      </w:r>
      <w:r w:rsidR="00C7725F">
        <w:rPr>
          <w:rFonts w:ascii="Arial" w:hAnsi="Arial"/>
          <w:sz w:val="20"/>
        </w:rPr>
        <w:t>es applicable at that time</w:t>
      </w:r>
      <w:r w:rsidR="004D51BA">
        <w:rPr>
          <w:rFonts w:ascii="Arial" w:hAnsi="Arial"/>
          <w:sz w:val="20"/>
        </w:rPr>
        <w:t xml:space="preserve"> in addition to any work carried out as part of the application</w:t>
      </w:r>
      <w:r w:rsidR="00C7725F">
        <w:rPr>
          <w:rFonts w:ascii="Arial" w:hAnsi="Arial"/>
          <w:sz w:val="20"/>
        </w:rPr>
        <w:t>.</w:t>
      </w:r>
    </w:p>
    <w:p w14:paraId="02B0B1DD" w14:textId="74836264" w:rsidR="00170E9A" w:rsidRPr="00170E9A" w:rsidRDefault="00170E9A" w:rsidP="00442287">
      <w:pPr>
        <w:numPr>
          <w:ilvl w:val="0"/>
          <w:numId w:val="4"/>
        </w:numPr>
        <w:spacing w:after="60"/>
        <w:rPr>
          <w:rFonts w:ascii="Arial" w:hAnsi="Arial" w:cs="Arial"/>
          <w:sz w:val="20"/>
        </w:rPr>
      </w:pPr>
      <w:r w:rsidRPr="00170E9A">
        <w:rPr>
          <w:rFonts w:ascii="Arial" w:hAnsi="Arial" w:cs="Arial"/>
          <w:sz w:val="20"/>
        </w:rPr>
        <w:t xml:space="preserve">State the date when it is proposed the work will reach the point when it is to be regarded as commenced in accordance with </w:t>
      </w:r>
      <w:hyperlink r:id="rId13" w:history="1">
        <w:r w:rsidRPr="00EF7F1B">
          <w:rPr>
            <w:rStyle w:val="Hyperlink"/>
            <w:rFonts w:ascii="Arial" w:hAnsi="Arial" w:cs="Arial"/>
            <w:sz w:val="20"/>
          </w:rPr>
          <w:t>Regulation 46A</w:t>
        </w:r>
      </w:hyperlink>
      <w:r w:rsidRPr="00170E9A">
        <w:rPr>
          <w:rFonts w:ascii="Arial" w:hAnsi="Arial" w:cs="Arial"/>
          <w:sz w:val="20"/>
        </w:rPr>
        <w:t xml:space="preserve"> (lapse of building control approval, commencement of work); or where the work does not consist of work to which paragraph (2) or (3) of </w:t>
      </w:r>
      <w:hyperlink r:id="rId14" w:history="1">
        <w:r w:rsidRPr="00EF7F1B">
          <w:rPr>
            <w:rStyle w:val="Hyperlink"/>
            <w:rFonts w:ascii="Arial" w:hAnsi="Arial" w:cs="Arial"/>
            <w:sz w:val="20"/>
          </w:rPr>
          <w:t>Regulation 46A</w:t>
        </w:r>
      </w:hyperlink>
      <w:r>
        <w:rPr>
          <w:rFonts w:ascii="Arial" w:hAnsi="Arial" w:cs="Arial"/>
          <w:sz w:val="20"/>
        </w:rPr>
        <w:t xml:space="preserve"> </w:t>
      </w:r>
      <w:r w:rsidRPr="00170E9A">
        <w:rPr>
          <w:rFonts w:ascii="Arial" w:hAnsi="Arial" w:cs="Arial"/>
          <w:sz w:val="20"/>
        </w:rPr>
        <w:t>applies, state the details of the work which the client considers amounts to 15% of the proposed work</w:t>
      </w:r>
    </w:p>
    <w:p w14:paraId="253C7A6A" w14:textId="314615CF" w:rsidR="004D51BA" w:rsidRDefault="00442287" w:rsidP="00442287">
      <w:pPr>
        <w:numPr>
          <w:ilvl w:val="0"/>
          <w:numId w:val="4"/>
        </w:numPr>
        <w:spacing w:after="60"/>
        <w:rPr>
          <w:rFonts w:ascii="Arial" w:hAnsi="Arial" w:cs="Arial"/>
          <w:sz w:val="20"/>
        </w:rPr>
      </w:pPr>
      <w:r>
        <w:rPr>
          <w:rFonts w:ascii="Arial" w:hAnsi="Arial" w:cs="Arial"/>
          <w:sz w:val="20"/>
        </w:rPr>
        <w:t>If the Building as existing or proposed, is a higher-risk building (HRB) in accordance with Regulation 2B, a</w:t>
      </w:r>
      <w:r w:rsidRPr="00442287">
        <w:rPr>
          <w:rFonts w:ascii="Arial" w:hAnsi="Arial" w:cs="Arial"/>
          <w:sz w:val="20"/>
        </w:rPr>
        <w:t>n</w:t>
      </w:r>
      <w:r w:rsidRPr="00442287">
        <w:rPr>
          <w:rFonts w:ascii="Arial" w:hAnsi="Arial" w:cs="Arial"/>
          <w:spacing w:val="-11"/>
          <w:sz w:val="20"/>
        </w:rPr>
        <w:t xml:space="preserve"> </w:t>
      </w:r>
      <w:r w:rsidRPr="00442287">
        <w:rPr>
          <w:rFonts w:ascii="Arial" w:hAnsi="Arial" w:cs="Arial"/>
          <w:sz w:val="20"/>
        </w:rPr>
        <w:t>application for</w:t>
      </w:r>
      <w:r w:rsidRPr="00442287">
        <w:rPr>
          <w:rFonts w:ascii="Arial" w:hAnsi="Arial" w:cs="Arial"/>
          <w:spacing w:val="-7"/>
          <w:sz w:val="20"/>
        </w:rPr>
        <w:t xml:space="preserve"> </w:t>
      </w:r>
      <w:r w:rsidRPr="00442287">
        <w:rPr>
          <w:rFonts w:ascii="Arial" w:hAnsi="Arial" w:cs="Arial"/>
          <w:sz w:val="20"/>
        </w:rPr>
        <w:t>building</w:t>
      </w:r>
      <w:r w:rsidRPr="00442287">
        <w:rPr>
          <w:rFonts w:ascii="Arial" w:hAnsi="Arial" w:cs="Arial"/>
          <w:spacing w:val="-7"/>
          <w:sz w:val="20"/>
        </w:rPr>
        <w:t xml:space="preserve"> </w:t>
      </w:r>
      <w:r w:rsidRPr="00442287">
        <w:rPr>
          <w:rFonts w:ascii="Arial" w:hAnsi="Arial" w:cs="Arial"/>
          <w:sz w:val="20"/>
        </w:rPr>
        <w:t>control</w:t>
      </w:r>
      <w:r w:rsidRPr="00442287">
        <w:rPr>
          <w:rFonts w:ascii="Arial" w:hAnsi="Arial" w:cs="Arial"/>
          <w:spacing w:val="-7"/>
          <w:sz w:val="20"/>
        </w:rPr>
        <w:t xml:space="preserve"> </w:t>
      </w:r>
      <w:r w:rsidRPr="00442287">
        <w:rPr>
          <w:rFonts w:ascii="Arial" w:hAnsi="Arial" w:cs="Arial"/>
          <w:sz w:val="20"/>
        </w:rPr>
        <w:t>approval</w:t>
      </w:r>
      <w:r w:rsidRPr="00442287">
        <w:rPr>
          <w:rFonts w:ascii="Arial" w:hAnsi="Arial" w:cs="Arial"/>
          <w:spacing w:val="-7"/>
          <w:sz w:val="20"/>
        </w:rPr>
        <w:t xml:space="preserve"> </w:t>
      </w:r>
      <w:r w:rsidRPr="00442287">
        <w:rPr>
          <w:rFonts w:ascii="Arial" w:hAnsi="Arial" w:cs="Arial"/>
          <w:sz w:val="20"/>
        </w:rPr>
        <w:t>with</w:t>
      </w:r>
      <w:r w:rsidRPr="00442287">
        <w:rPr>
          <w:rFonts w:ascii="Arial" w:hAnsi="Arial" w:cs="Arial"/>
          <w:spacing w:val="-7"/>
          <w:sz w:val="20"/>
        </w:rPr>
        <w:t xml:space="preserve"> </w:t>
      </w:r>
      <w:r w:rsidRPr="00442287">
        <w:rPr>
          <w:rFonts w:ascii="Arial" w:hAnsi="Arial" w:cs="Arial"/>
          <w:sz w:val="20"/>
        </w:rPr>
        <w:t>full</w:t>
      </w:r>
      <w:r w:rsidRPr="00442287">
        <w:rPr>
          <w:rFonts w:ascii="Arial" w:hAnsi="Arial" w:cs="Arial"/>
          <w:spacing w:val="-7"/>
          <w:sz w:val="20"/>
        </w:rPr>
        <w:t xml:space="preserve"> </w:t>
      </w:r>
      <w:r w:rsidRPr="00442287">
        <w:rPr>
          <w:rFonts w:ascii="Arial" w:hAnsi="Arial" w:cs="Arial"/>
          <w:sz w:val="20"/>
        </w:rPr>
        <w:t>plans cannot be granted by the local authority. Applications for</w:t>
      </w:r>
      <w:r>
        <w:rPr>
          <w:rFonts w:ascii="Arial" w:hAnsi="Arial" w:cs="Arial"/>
          <w:sz w:val="20"/>
        </w:rPr>
        <w:t xml:space="preserve"> </w:t>
      </w:r>
      <w:r w:rsidRPr="00442287">
        <w:rPr>
          <w:rFonts w:ascii="Arial" w:hAnsi="Arial" w:cs="Arial"/>
          <w:sz w:val="20"/>
        </w:rPr>
        <w:t>building</w:t>
      </w:r>
      <w:r w:rsidRPr="00442287">
        <w:rPr>
          <w:rFonts w:ascii="Arial" w:hAnsi="Arial" w:cs="Arial"/>
          <w:spacing w:val="-8"/>
          <w:sz w:val="20"/>
        </w:rPr>
        <w:t xml:space="preserve"> </w:t>
      </w:r>
      <w:r w:rsidRPr="00442287">
        <w:rPr>
          <w:rFonts w:ascii="Arial" w:hAnsi="Arial" w:cs="Arial"/>
          <w:sz w:val="20"/>
        </w:rPr>
        <w:t>work</w:t>
      </w:r>
      <w:r w:rsidRPr="00442287">
        <w:rPr>
          <w:rFonts w:ascii="Arial" w:hAnsi="Arial" w:cs="Arial"/>
          <w:spacing w:val="-8"/>
          <w:sz w:val="20"/>
        </w:rPr>
        <w:t xml:space="preserve"> </w:t>
      </w:r>
      <w:r w:rsidRPr="00442287">
        <w:rPr>
          <w:rFonts w:ascii="Arial" w:hAnsi="Arial" w:cs="Arial"/>
          <w:sz w:val="20"/>
        </w:rPr>
        <w:t>to</w:t>
      </w:r>
      <w:r w:rsidRPr="00442287">
        <w:rPr>
          <w:rFonts w:ascii="Arial" w:hAnsi="Arial" w:cs="Arial"/>
          <w:spacing w:val="-8"/>
          <w:sz w:val="20"/>
        </w:rPr>
        <w:t xml:space="preserve"> </w:t>
      </w:r>
      <w:r w:rsidRPr="00442287">
        <w:rPr>
          <w:rFonts w:ascii="Arial" w:hAnsi="Arial" w:cs="Arial"/>
          <w:sz w:val="20"/>
        </w:rPr>
        <w:t>higher-risk</w:t>
      </w:r>
      <w:r w:rsidRPr="00442287">
        <w:rPr>
          <w:rFonts w:ascii="Arial" w:hAnsi="Arial" w:cs="Arial"/>
          <w:spacing w:val="-8"/>
          <w:sz w:val="20"/>
        </w:rPr>
        <w:t xml:space="preserve"> </w:t>
      </w:r>
      <w:r w:rsidRPr="00442287">
        <w:rPr>
          <w:rFonts w:ascii="Arial" w:hAnsi="Arial" w:cs="Arial"/>
          <w:sz w:val="20"/>
        </w:rPr>
        <w:t>buildings</w:t>
      </w:r>
      <w:r w:rsidRPr="00442287">
        <w:rPr>
          <w:rFonts w:ascii="Arial" w:hAnsi="Arial" w:cs="Arial"/>
          <w:spacing w:val="-8"/>
          <w:sz w:val="20"/>
        </w:rPr>
        <w:t xml:space="preserve"> </w:t>
      </w:r>
      <w:r w:rsidRPr="00442287">
        <w:rPr>
          <w:rFonts w:ascii="Arial" w:hAnsi="Arial" w:cs="Arial"/>
          <w:sz w:val="20"/>
        </w:rPr>
        <w:t>can</w:t>
      </w:r>
      <w:r w:rsidRPr="00442287">
        <w:rPr>
          <w:rFonts w:ascii="Arial" w:hAnsi="Arial" w:cs="Arial"/>
          <w:spacing w:val="-8"/>
          <w:sz w:val="20"/>
        </w:rPr>
        <w:t xml:space="preserve"> </w:t>
      </w:r>
      <w:r w:rsidRPr="00442287">
        <w:rPr>
          <w:rFonts w:ascii="Arial" w:hAnsi="Arial" w:cs="Arial"/>
          <w:sz w:val="20"/>
        </w:rPr>
        <w:t xml:space="preserve">be made </w:t>
      </w:r>
      <w:hyperlink r:id="rId15">
        <w:r w:rsidRPr="00F602B5">
          <w:rPr>
            <w:rFonts w:ascii="Arial" w:hAnsi="Arial" w:cs="Arial"/>
            <w:color w:val="0000FF"/>
            <w:sz w:val="20"/>
            <w:u w:val="single" w:color="275B9B"/>
          </w:rPr>
          <w:t>here</w:t>
        </w:r>
      </w:hyperlink>
      <w:r>
        <w:rPr>
          <w:rFonts w:ascii="Arial" w:hAnsi="Arial" w:cs="Arial"/>
          <w:sz w:val="20"/>
        </w:rPr>
        <w:t xml:space="preserve"> with the Building Safety Regulator.</w:t>
      </w:r>
    </w:p>
    <w:p w14:paraId="68BF7BEA" w14:textId="05B941CC" w:rsidR="00F602B5" w:rsidRDefault="00F602B5" w:rsidP="00442287">
      <w:pPr>
        <w:numPr>
          <w:ilvl w:val="0"/>
          <w:numId w:val="4"/>
        </w:numPr>
        <w:spacing w:after="60"/>
        <w:rPr>
          <w:rFonts w:ascii="Arial" w:hAnsi="Arial" w:cs="Arial"/>
          <w:sz w:val="20"/>
        </w:rPr>
      </w:pPr>
      <w:r>
        <w:rPr>
          <w:rFonts w:ascii="Arial" w:hAnsi="Arial" w:cs="Arial"/>
          <w:sz w:val="20"/>
        </w:rPr>
        <w:t>An extension of time should be specified on the application form as either 2 months, or, a date suggested by the applicant which should be agreed with Building Control.</w:t>
      </w:r>
    </w:p>
    <w:p w14:paraId="2AED69B9" w14:textId="77777777" w:rsidR="00442287" w:rsidRPr="00442287" w:rsidRDefault="00442287" w:rsidP="00442287">
      <w:pPr>
        <w:spacing w:after="60"/>
        <w:rPr>
          <w:rFonts w:ascii="Arial" w:hAnsi="Arial" w:cs="Arial"/>
          <w:sz w:val="20"/>
        </w:rPr>
      </w:pPr>
    </w:p>
    <w:p w14:paraId="2A747525" w14:textId="0690DF59" w:rsidR="00F346F6" w:rsidRDefault="00F726BA" w:rsidP="008D0E28">
      <w:pPr>
        <w:pStyle w:val="BodyText"/>
        <w:spacing w:after="60"/>
        <w:ind w:left="567"/>
        <w:rPr>
          <w:b/>
          <w:sz w:val="20"/>
        </w:rPr>
      </w:pPr>
      <w:r w:rsidRPr="005F145B">
        <w:rPr>
          <w:sz w:val="20"/>
        </w:rPr>
        <w:t xml:space="preserve">Further information </w:t>
      </w:r>
      <w:r w:rsidR="00F346F6" w:rsidRPr="005F145B">
        <w:rPr>
          <w:sz w:val="20"/>
        </w:rPr>
        <w:t>regarding</w:t>
      </w:r>
      <w:r w:rsidRPr="005F145B">
        <w:rPr>
          <w:sz w:val="20"/>
        </w:rPr>
        <w:t xml:space="preserve"> the Building Regulations may be obtained form the </w:t>
      </w:r>
      <w:r w:rsidR="009D125D" w:rsidRPr="005F145B">
        <w:rPr>
          <w:sz w:val="20"/>
        </w:rPr>
        <w:t>B</w:t>
      </w:r>
      <w:r w:rsidRPr="005F145B">
        <w:rPr>
          <w:sz w:val="20"/>
        </w:rPr>
        <w:t>uilding</w:t>
      </w:r>
      <w:r w:rsidR="00C15F4B" w:rsidRPr="005F145B">
        <w:rPr>
          <w:sz w:val="20"/>
        </w:rPr>
        <w:t xml:space="preserve"> </w:t>
      </w:r>
      <w:r w:rsidR="0037475B">
        <w:rPr>
          <w:sz w:val="20"/>
        </w:rPr>
        <w:t>Control Section on 020 8736 6058</w:t>
      </w:r>
      <w:r w:rsidR="00F346F6" w:rsidRPr="005F145B">
        <w:rPr>
          <w:sz w:val="20"/>
        </w:rPr>
        <w:t xml:space="preserve"> or from our we</w:t>
      </w:r>
      <w:r w:rsidR="00D50A49">
        <w:rPr>
          <w:sz w:val="20"/>
        </w:rPr>
        <w:t>b</w:t>
      </w:r>
      <w:r w:rsidR="00F346F6" w:rsidRPr="005F145B">
        <w:rPr>
          <w:sz w:val="20"/>
        </w:rPr>
        <w:t xml:space="preserve"> site</w:t>
      </w:r>
      <w:r w:rsidRPr="005F145B">
        <w:rPr>
          <w:sz w:val="20"/>
        </w:rPr>
        <w:t xml:space="preserve">: </w:t>
      </w:r>
      <w:hyperlink r:id="rId16" w:history="1">
        <w:r w:rsidR="002D2736" w:rsidRPr="00904505">
          <w:rPr>
            <w:rStyle w:val="Hyperlink"/>
            <w:b/>
            <w:sz w:val="20"/>
          </w:rPr>
          <w:t>https://www.harrow.gov.uk/planning-developments/building-control-applications</w:t>
        </w:r>
      </w:hyperlink>
    </w:p>
    <w:p w14:paraId="377622D5" w14:textId="77777777" w:rsidR="002D2736" w:rsidRPr="005F145B" w:rsidRDefault="002D2736" w:rsidP="008D0E28">
      <w:pPr>
        <w:pStyle w:val="BodyText"/>
        <w:spacing w:after="60"/>
        <w:ind w:left="567"/>
        <w:rPr>
          <w:b/>
          <w:sz w:val="20"/>
        </w:rPr>
      </w:pPr>
    </w:p>
    <w:p w14:paraId="50BECBE8" w14:textId="77777777" w:rsidR="00F726BA" w:rsidRDefault="00F726BA" w:rsidP="008D0E28">
      <w:pPr>
        <w:spacing w:after="60"/>
        <w:rPr>
          <w:rFonts w:ascii="Arial" w:hAnsi="Arial"/>
          <w:sz w:val="22"/>
        </w:rPr>
      </w:pPr>
    </w:p>
    <w:p w14:paraId="42A1575A" w14:textId="77777777" w:rsidR="00F726BA" w:rsidRDefault="00F726BA" w:rsidP="00F726BA">
      <w:pPr>
        <w:jc w:val="right"/>
        <w:rPr>
          <w:rFonts w:ascii="Arial" w:hAnsi="Arial"/>
          <w:sz w:val="16"/>
        </w:rPr>
      </w:pPr>
    </w:p>
    <w:p w14:paraId="42A0E9E4" w14:textId="51A80F52" w:rsidR="009D7F2D" w:rsidRPr="009D7F2D" w:rsidRDefault="00EF7F1B">
      <w:pPr>
        <w:rPr>
          <w:rFonts w:ascii="Arial" w:hAnsi="Arial" w:cs="Arial"/>
          <w:sz w:val="20"/>
        </w:rPr>
      </w:pPr>
      <w:r>
        <w:rPr>
          <w:rFonts w:ascii="Arial" w:hAnsi="Arial" w:cs="Arial"/>
          <w:sz w:val="16"/>
        </w:rPr>
        <w:t>Oct</w:t>
      </w:r>
      <w:r w:rsidR="009E671D">
        <w:rPr>
          <w:rFonts w:ascii="Arial" w:hAnsi="Arial" w:cs="Arial"/>
          <w:sz w:val="16"/>
        </w:rPr>
        <w:t xml:space="preserve"> 2023     </w:t>
      </w:r>
      <w:r w:rsidR="009E671D">
        <w:rPr>
          <w:rFonts w:ascii="Arial" w:hAnsi="Arial" w:cs="Arial"/>
          <w:sz w:val="16"/>
        </w:rPr>
        <w:tab/>
      </w:r>
      <w:r w:rsidR="009E671D">
        <w:rPr>
          <w:rFonts w:ascii="Arial" w:hAnsi="Arial" w:cs="Arial"/>
          <w:sz w:val="16"/>
        </w:rPr>
        <w:tab/>
      </w:r>
      <w:r w:rsidR="009E671D">
        <w:rPr>
          <w:rFonts w:ascii="Arial" w:hAnsi="Arial" w:cs="Arial"/>
          <w:sz w:val="16"/>
        </w:rPr>
        <w:tab/>
      </w:r>
      <w:r w:rsidR="00F726BA">
        <w:rPr>
          <w:rFonts w:ascii="Arial" w:hAnsi="Arial" w:cs="Arial"/>
          <w:sz w:val="16"/>
        </w:rPr>
        <w:tab/>
      </w:r>
      <w:r w:rsidR="00F726BA">
        <w:rPr>
          <w:rFonts w:ascii="Arial" w:hAnsi="Arial" w:cs="Arial"/>
          <w:sz w:val="16"/>
        </w:rPr>
        <w:tab/>
      </w:r>
      <w:r w:rsidR="00F726BA">
        <w:rPr>
          <w:rFonts w:ascii="Arial" w:hAnsi="Arial" w:cs="Arial"/>
          <w:sz w:val="16"/>
        </w:rPr>
        <w:tab/>
      </w:r>
      <w:r w:rsidR="00F726BA">
        <w:rPr>
          <w:rFonts w:ascii="Arial" w:hAnsi="Arial" w:cs="Arial"/>
          <w:sz w:val="16"/>
        </w:rPr>
        <w:tab/>
      </w:r>
      <w:r w:rsidR="00F726BA">
        <w:rPr>
          <w:rFonts w:ascii="Arial" w:hAnsi="Arial" w:cs="Arial"/>
          <w:sz w:val="16"/>
        </w:rPr>
        <w:tab/>
      </w:r>
      <w:r w:rsidR="00F726BA">
        <w:rPr>
          <w:rFonts w:ascii="Arial" w:hAnsi="Arial" w:cs="Arial"/>
          <w:sz w:val="16"/>
        </w:rPr>
        <w:tab/>
      </w:r>
      <w:r w:rsidR="00F726BA">
        <w:rPr>
          <w:rFonts w:ascii="Arial" w:hAnsi="Arial" w:cs="Arial"/>
          <w:sz w:val="16"/>
        </w:rPr>
        <w:tab/>
      </w:r>
      <w:r w:rsidR="00F726BA">
        <w:rPr>
          <w:rFonts w:ascii="Arial" w:hAnsi="Arial" w:cs="Arial"/>
          <w:sz w:val="16"/>
        </w:rPr>
        <w:tab/>
      </w:r>
      <w:r w:rsidR="00F726BA">
        <w:rPr>
          <w:rFonts w:ascii="Arial" w:hAnsi="Arial" w:cs="Arial"/>
          <w:sz w:val="16"/>
        </w:rPr>
        <w:tab/>
      </w:r>
      <w:r w:rsidR="00F726BA">
        <w:rPr>
          <w:rFonts w:ascii="Arial" w:hAnsi="Arial" w:cs="Arial"/>
          <w:sz w:val="16"/>
        </w:rPr>
        <w:tab/>
        <w:t>BC1</w:t>
      </w:r>
    </w:p>
    <w:sectPr w:rsidR="009D7F2D" w:rsidRPr="009D7F2D" w:rsidSect="00C7725F">
      <w:headerReference w:type="default" r:id="rId17"/>
      <w:footerReference w:type="default" r:id="rId18"/>
      <w:type w:val="continuous"/>
      <w:pgSz w:w="11899" w:h="16838" w:code="9"/>
      <w:pgMar w:top="567" w:right="567" w:bottom="142" w:left="56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5B93C" w14:textId="77777777" w:rsidR="00C55209" w:rsidRDefault="00C55209">
      <w:r>
        <w:separator/>
      </w:r>
    </w:p>
  </w:endnote>
  <w:endnote w:type="continuationSeparator" w:id="0">
    <w:p w14:paraId="694AC76E" w14:textId="77777777" w:rsidR="00C55209" w:rsidRDefault="00C5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T Walsheim Bold">
    <w:altName w:val="Calibri"/>
    <w:panose1 w:val="00000000000000000000"/>
    <w:charset w:val="00"/>
    <w:family w:val="modern"/>
    <w:notTrueType/>
    <w:pitch w:val="variable"/>
    <w:sig w:usb0="00000007" w:usb1="00000001" w:usb2="00000000" w:usb3="00000000" w:csb0="00000093"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T Walsheim">
    <w:altName w:val="Calibri"/>
    <w:panose1 w:val="00000000000000000000"/>
    <w:charset w:val="00"/>
    <w:family w:val="modern"/>
    <w:notTrueType/>
    <w:pitch w:val="variable"/>
    <w:sig w:usb0="00000007" w:usb1="00000001" w:usb2="00000000" w:usb3="00000000" w:csb0="00000093" w:csb1="00000000"/>
  </w:font>
  <w:font w:name="Swis721 BT">
    <w:altName w:val="Calibri"/>
    <w:charset w:val="00"/>
    <w:family w:val="swiss"/>
    <w:pitch w:val="variable"/>
    <w:sig w:usb0="800000AF" w:usb1="1000204A" w:usb2="00000000" w:usb3="00000000" w:csb0="00000011" w:csb1="00000000"/>
  </w:font>
  <w:font w:name="Swiss721BT-Light">
    <w:altName w:val="Swis721 Lt BT"/>
    <w:panose1 w:val="00000000000000000000"/>
    <w:charset w:val="4D"/>
    <w:family w:val="auto"/>
    <w:notTrueType/>
    <w:pitch w:val="default"/>
    <w:sig w:usb0="00000003" w:usb1="00000000" w:usb2="00000000" w:usb3="00000000" w:csb0="00000001" w:csb1="00000000"/>
  </w:font>
  <w:font w:name="Swiss721BT-Bold">
    <w:altName w:val="Swis721 B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D943" w14:textId="77777777" w:rsidR="00807EA5" w:rsidRDefault="00807EA5" w:rsidP="008F79D8">
    <w:pPr>
      <w:pStyle w:val="BasicParagraph"/>
      <w:spacing w:after="57"/>
      <w:ind w:left="-1134"/>
      <w:rPr>
        <w:rFonts w:ascii="Arial" w:hAnsi="Arial" w:cs="Swiss721BT-Light"/>
        <w:color w:val="E57200"/>
        <w:sz w:val="19"/>
        <w:szCs w:val="19"/>
      </w:rPr>
    </w:pPr>
  </w:p>
  <w:p w14:paraId="68CEBE0C" w14:textId="77777777" w:rsidR="00807EA5" w:rsidRDefault="00807EA5" w:rsidP="008F79D8">
    <w:pPr>
      <w:pStyle w:val="BasicParagraph"/>
      <w:spacing w:after="57"/>
      <w:ind w:left="-1134"/>
      <w:rPr>
        <w:rFonts w:ascii="Arial" w:hAnsi="Arial" w:cs="Swiss721BT-Light"/>
        <w:color w:val="E57200"/>
        <w:sz w:val="19"/>
        <w:szCs w:val="19"/>
      </w:rPr>
    </w:pPr>
  </w:p>
  <w:p w14:paraId="5E5DC2FA" w14:textId="2E3A411B" w:rsidR="00807EA5" w:rsidRPr="007247EA" w:rsidRDefault="008965EF" w:rsidP="007247EA">
    <w:pPr>
      <w:pStyle w:val="BasicParagraph"/>
      <w:spacing w:after="57"/>
      <w:ind w:left="-1134"/>
      <w:rPr>
        <w:rFonts w:ascii="Arial" w:hAnsi="Arial" w:cs="Swiss721BT-Light"/>
        <w:color w:val="E57200"/>
        <w:sz w:val="19"/>
        <w:szCs w:val="19"/>
      </w:rPr>
    </w:pPr>
    <w:r>
      <w:rPr>
        <w:rFonts w:ascii="Arial" w:hAnsi="Arial" w:cs="Swiss721BT-Light"/>
        <w:noProof/>
        <w:color w:val="E57200"/>
        <w:sz w:val="19"/>
        <w:szCs w:val="19"/>
        <w:lang w:val="en-US"/>
      </w:rPr>
      <w:pict w14:anchorId="0E6742E7">
        <v:line id="_x0000_s1029" style="position:absolute;left:0;text-align:left;z-index:251656704" from="-57.35pt,-10.15pt" to="491.65pt,-10.15pt" strokecolor="#e57200" strokeweight="2pt">
          <v:fill o:detectmouseclick="t"/>
          <v:shadow opacity="22938f" offset="0"/>
        </v:line>
      </w:pict>
    </w:r>
    <w:r w:rsidR="00807EA5" w:rsidRPr="008F79D8">
      <w:rPr>
        <w:rFonts w:ascii="Arial" w:hAnsi="Arial" w:cs="Swiss721BT-Light"/>
        <w:color w:val="E57200"/>
        <w:sz w:val="19"/>
        <w:szCs w:val="19"/>
      </w:rPr>
      <w:t>address</w:t>
    </w:r>
    <w:r w:rsidR="00807EA5" w:rsidRPr="008F79D8">
      <w:rPr>
        <w:rFonts w:ascii="Arial" w:hAnsi="Arial" w:cs="Swiss721BT-Light"/>
        <w:color w:val="4F107A"/>
        <w:sz w:val="19"/>
        <w:szCs w:val="19"/>
      </w:rPr>
      <w:t xml:space="preserve"> </w:t>
    </w:r>
    <w:r w:rsidR="00807EA5">
      <w:rPr>
        <w:rFonts w:ascii="Arial" w:hAnsi="Arial" w:cs="Swiss721BT-Light"/>
        <w:color w:val="4F107A"/>
        <w:sz w:val="19"/>
        <w:szCs w:val="19"/>
      </w:rPr>
      <w:t xml:space="preserve">Building Control, </w:t>
    </w:r>
    <w:r w:rsidR="00807EA5" w:rsidRPr="008F79D8">
      <w:rPr>
        <w:rFonts w:ascii="Arial" w:hAnsi="Arial" w:cs="Swiss721BT-Light"/>
        <w:color w:val="4F107A"/>
        <w:sz w:val="19"/>
        <w:szCs w:val="19"/>
      </w:rPr>
      <w:t xml:space="preserve">Harrow Council, </w:t>
    </w:r>
    <w:r w:rsidR="00807EA5">
      <w:rPr>
        <w:rFonts w:ascii="Arial" w:hAnsi="Arial" w:cs="Swiss721BT-Light"/>
        <w:color w:val="4F107A"/>
        <w:sz w:val="19"/>
        <w:szCs w:val="19"/>
      </w:rPr>
      <w:t>PO Box 37</w:t>
    </w:r>
    <w:r w:rsidR="00807EA5" w:rsidRPr="008F79D8">
      <w:rPr>
        <w:rFonts w:ascii="Arial" w:hAnsi="Arial" w:cs="Swiss721BT-Light"/>
        <w:color w:val="4F107A"/>
        <w:sz w:val="19"/>
        <w:szCs w:val="19"/>
      </w:rPr>
      <w:t xml:space="preserve">, </w:t>
    </w:r>
    <w:r w:rsidR="0042120C">
      <w:rPr>
        <w:rFonts w:ascii="Arial" w:hAnsi="Arial" w:cs="Swiss721BT-Light"/>
        <w:color w:val="4F107A"/>
        <w:sz w:val="19"/>
        <w:szCs w:val="19"/>
      </w:rPr>
      <w:t>HA3 3QZ</w:t>
    </w:r>
    <w:r w:rsidR="00807EA5" w:rsidRPr="00D245D8">
      <w:rPr>
        <w:rFonts w:ascii="Arial" w:hAnsi="Arial" w:cs="Swiss721BT-Light"/>
        <w:sz w:val="19"/>
        <w:szCs w:val="19"/>
      </w:rPr>
      <w:br/>
    </w:r>
    <w:proofErr w:type="spellStart"/>
    <w:r w:rsidR="00807EA5" w:rsidRPr="008F79D8">
      <w:rPr>
        <w:rFonts w:ascii="Arial" w:hAnsi="Arial" w:cs="Swiss721BT-Light"/>
        <w:color w:val="E57200"/>
        <w:sz w:val="19"/>
        <w:szCs w:val="19"/>
      </w:rPr>
      <w:t>tel</w:t>
    </w:r>
    <w:proofErr w:type="spellEnd"/>
    <w:r w:rsidR="00807EA5" w:rsidRPr="008F79D8">
      <w:rPr>
        <w:rFonts w:ascii="Arial" w:hAnsi="Arial" w:cs="Swiss721BT-Light"/>
        <w:color w:val="E57200"/>
        <w:sz w:val="19"/>
        <w:szCs w:val="19"/>
      </w:rPr>
      <w:t xml:space="preserve"> </w:t>
    </w:r>
    <w:r w:rsidR="00807EA5" w:rsidRPr="008F79D8">
      <w:rPr>
        <w:rFonts w:ascii="Arial" w:hAnsi="Arial" w:cs="Swiss721BT-Light"/>
        <w:color w:val="4F107A"/>
        <w:sz w:val="19"/>
        <w:szCs w:val="19"/>
      </w:rPr>
      <w:t>0</w:t>
    </w:r>
    <w:r w:rsidR="0037475B">
      <w:rPr>
        <w:rFonts w:ascii="Arial" w:hAnsi="Arial" w:cs="Swiss721BT-Light"/>
        <w:color w:val="4F107A"/>
        <w:sz w:val="19"/>
        <w:szCs w:val="19"/>
      </w:rPr>
      <w:t xml:space="preserve">20 8736 6058 </w:t>
    </w:r>
    <w:r w:rsidR="00807EA5" w:rsidRPr="008F79D8">
      <w:rPr>
        <w:rFonts w:ascii="Arial" w:hAnsi="Arial" w:cs="Swiss721BT-Light"/>
        <w:color w:val="E57200"/>
        <w:sz w:val="19"/>
        <w:szCs w:val="19"/>
      </w:rPr>
      <w:t xml:space="preserve">email </w:t>
    </w:r>
    <w:r w:rsidR="00807EA5">
      <w:rPr>
        <w:rFonts w:ascii="Arial" w:hAnsi="Arial" w:cs="Swiss721BT-Light"/>
        <w:color w:val="4F107A"/>
        <w:sz w:val="19"/>
        <w:szCs w:val="19"/>
      </w:rPr>
      <w:t>bcontrol@</w:t>
    </w:r>
    <w:r w:rsidR="00807EA5" w:rsidRPr="008F79D8">
      <w:rPr>
        <w:rFonts w:ascii="Arial" w:hAnsi="Arial" w:cs="Swiss721BT-Light"/>
        <w:color w:val="4F107A"/>
        <w:sz w:val="19"/>
        <w:szCs w:val="19"/>
      </w:rPr>
      <w:t>harrow.gov.uk</w:t>
    </w:r>
    <w:r w:rsidR="00807EA5">
      <w:rPr>
        <w:rFonts w:ascii="Arial" w:hAnsi="Arial" w:cs="Swiss721BT-Light"/>
        <w:sz w:val="19"/>
        <w:szCs w:val="19"/>
      </w:rPr>
      <w:t xml:space="preserve"> </w:t>
    </w:r>
    <w:r w:rsidR="00807EA5" w:rsidRPr="008F79D8">
      <w:rPr>
        <w:rFonts w:ascii="Arial" w:hAnsi="Arial" w:cs="Swiss721BT-Light"/>
        <w:color w:val="E57200"/>
        <w:sz w:val="19"/>
        <w:szCs w:val="19"/>
      </w:rPr>
      <w:t>web</w:t>
    </w:r>
    <w:r w:rsidR="00807EA5" w:rsidRPr="00D245D8">
      <w:rPr>
        <w:rFonts w:ascii="Arial" w:hAnsi="Arial" w:cs="Swiss721BT-Light"/>
        <w:sz w:val="19"/>
        <w:szCs w:val="19"/>
      </w:rPr>
      <w:t xml:space="preserve"> </w:t>
    </w:r>
    <w:r w:rsidR="00807EA5" w:rsidRPr="008F79D8">
      <w:rPr>
        <w:rFonts w:ascii="Arial" w:hAnsi="Arial" w:cs="Swiss721BT-Bold"/>
        <w:b/>
        <w:bCs/>
        <w:color w:val="4F107A"/>
        <w:sz w:val="19"/>
        <w:szCs w:val="19"/>
      </w:rPr>
      <w:t>www.harrow.gov.uk</w:t>
    </w:r>
  </w:p>
  <w:p w14:paraId="4E0DCAE2" w14:textId="77777777" w:rsidR="00807EA5" w:rsidRPr="008E7BC5" w:rsidRDefault="00807EA5" w:rsidP="008E7BC5">
    <w:pPr>
      <w:pStyle w:val="Footer"/>
      <w:rPr>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5EC7" w14:textId="77777777" w:rsidR="00807EA5" w:rsidRDefault="00807EA5" w:rsidP="00C90B46">
    <w:pPr>
      <w:pStyle w:val="Footer"/>
      <w:ind w:left="-1560" w:right="-1134"/>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85E3E" w14:textId="77777777" w:rsidR="00C55209" w:rsidRDefault="00C55209">
      <w:r>
        <w:separator/>
      </w:r>
    </w:p>
  </w:footnote>
  <w:footnote w:type="continuationSeparator" w:id="0">
    <w:p w14:paraId="1658D446" w14:textId="77777777" w:rsidR="00C55209" w:rsidRDefault="00C55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A9D8" w14:textId="6FA4B6E1" w:rsidR="00284CA1" w:rsidRDefault="008965EF" w:rsidP="00284CA1">
    <w:pPr>
      <w:spacing w:before="20"/>
      <w:rPr>
        <w:rFonts w:ascii="Swis721 BT"/>
        <w:i/>
        <w:color w:val="939598"/>
        <w:sz w:val="46"/>
        <w:szCs w:val="30"/>
      </w:rPr>
    </w:pPr>
    <w:r>
      <w:rPr>
        <w:noProof/>
      </w:rPr>
      <w:pict w14:anchorId="1DB25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2" type="#_x0000_t75" style="position:absolute;margin-left:338.25pt;margin-top:15.2pt;width:214.9pt;height:54.5pt;z-index:-251657728;visibility:visible;mso-wrap-style:square;mso-wrap-distance-left:0;mso-wrap-distance-top:0;mso-wrap-distance-right:0;mso-wrap-distance-bottom:0;mso-position-horizontal-relative:page;mso-position-vertical-relative:page;mso-width-relative:margin;mso-height-relative:margin" wrapcoords="-68 0 -68 21333 21600 21333 21600 0 -68 0">
          <v:imagedata r:id="rId1" o:title=""/>
          <w10:wrap type="tight" anchorx="page" anchory="page"/>
        </v:shape>
      </w:pict>
    </w:r>
  </w:p>
  <w:p w14:paraId="49DB76B7" w14:textId="63B8F33E" w:rsidR="00284CA1" w:rsidRPr="00A855FF" w:rsidRDefault="008965EF" w:rsidP="00284CA1">
    <w:pPr>
      <w:spacing w:before="20"/>
      <w:rPr>
        <w:rFonts w:ascii="Swis721 BT"/>
        <w:i/>
        <w:sz w:val="46"/>
        <w:szCs w:val="30"/>
      </w:rPr>
    </w:pPr>
    <w:r>
      <w:rPr>
        <w:noProof/>
      </w:rPr>
      <w:pict w14:anchorId="3DCF294A">
        <v:shape id="Picture 1" o:spid="_x0000_s1031" type="#_x0000_t75" style="position:absolute;margin-left:437.3pt;margin-top:87pt;width:56.9pt;height:47.65pt;z-index:-251658752;visibility:visible" wrapcoords="-300 0 -300 20855 21600 20855 21600 0 -300 0">
          <v:imagedata r:id="rId2" o:title="" croptop="24531f" cropbottom="32772f" cropleft="33114f" cropright="29046f"/>
          <w10:wrap type="through"/>
        </v:shape>
      </w:pict>
    </w:r>
    <w:r w:rsidR="00284CA1" w:rsidRPr="00A855FF">
      <w:rPr>
        <w:rFonts w:ascii="Swis721 BT"/>
        <w:i/>
        <w:color w:val="939598"/>
        <w:sz w:val="46"/>
        <w:szCs w:val="30"/>
      </w:rPr>
      <w:t>Putting</w:t>
    </w:r>
    <w:r w:rsidR="00284CA1" w:rsidRPr="00A855FF">
      <w:rPr>
        <w:rFonts w:ascii="Swis721 BT"/>
        <w:i/>
        <w:color w:val="939598"/>
        <w:spacing w:val="-3"/>
        <w:sz w:val="46"/>
        <w:szCs w:val="30"/>
      </w:rPr>
      <w:t xml:space="preserve"> </w:t>
    </w:r>
    <w:r w:rsidR="00284CA1" w:rsidRPr="00A855FF">
      <w:rPr>
        <w:rFonts w:ascii="Swis721 BT"/>
        <w:i/>
        <w:color w:val="939598"/>
        <w:sz w:val="46"/>
        <w:szCs w:val="30"/>
      </w:rPr>
      <w:t>Residents</w:t>
    </w:r>
    <w:r w:rsidR="00284CA1" w:rsidRPr="00A855FF">
      <w:rPr>
        <w:rFonts w:ascii="Swis721 BT"/>
        <w:i/>
        <w:color w:val="939598"/>
        <w:spacing w:val="-3"/>
        <w:sz w:val="46"/>
        <w:szCs w:val="30"/>
      </w:rPr>
      <w:t xml:space="preserve"> </w:t>
    </w:r>
    <w:r w:rsidR="00284CA1" w:rsidRPr="00A855FF">
      <w:rPr>
        <w:rFonts w:ascii="Swis721 BT"/>
        <w:i/>
        <w:color w:val="939598"/>
        <w:spacing w:val="-2"/>
        <w:sz w:val="46"/>
        <w:szCs w:val="30"/>
      </w:rPr>
      <w:t>First</w:t>
    </w:r>
  </w:p>
  <w:p w14:paraId="2FCDF067" w14:textId="036621DA" w:rsidR="00807EA5" w:rsidRDefault="00807EA5" w:rsidP="00C90B46">
    <w:pPr>
      <w:pStyle w:val="Header"/>
      <w:ind w:left="-1560" w:righ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AE3D" w14:textId="77777777" w:rsidR="00807EA5" w:rsidRDefault="00807EA5" w:rsidP="00C90B46">
    <w:pPr>
      <w:pStyle w:val="Header"/>
      <w:ind w:left="-1560" w:righ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14E4"/>
    <w:multiLevelType w:val="hybridMultilevel"/>
    <w:tmpl w:val="2758A5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830BB7"/>
    <w:multiLevelType w:val="hybridMultilevel"/>
    <w:tmpl w:val="C2E8B9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4205E7"/>
    <w:multiLevelType w:val="hybridMultilevel"/>
    <w:tmpl w:val="3C42FF1C"/>
    <w:lvl w:ilvl="0" w:tplc="6A84BAB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926EA5"/>
    <w:multiLevelType w:val="hybridMultilevel"/>
    <w:tmpl w:val="F79CE79E"/>
    <w:lvl w:ilvl="0" w:tplc="7352A62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F6AFB"/>
    <w:multiLevelType w:val="multilevel"/>
    <w:tmpl w:val="2758A5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4DC4B37"/>
    <w:multiLevelType w:val="hybridMultilevel"/>
    <w:tmpl w:val="C48A74A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870666"/>
    <w:multiLevelType w:val="hybridMultilevel"/>
    <w:tmpl w:val="92A674F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4343A0"/>
    <w:multiLevelType w:val="hybridMultilevel"/>
    <w:tmpl w:val="3E443706"/>
    <w:lvl w:ilvl="0" w:tplc="6A84BAB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D557C1"/>
    <w:multiLevelType w:val="hybridMultilevel"/>
    <w:tmpl w:val="9C8A0804"/>
    <w:lvl w:ilvl="0" w:tplc="6A84BAB6">
      <w:start w:val="1"/>
      <w:numFmt w:val="decimal"/>
      <w:lvlText w:val="%1."/>
      <w:lvlJc w:val="left"/>
      <w:pPr>
        <w:tabs>
          <w:tab w:val="num" w:pos="1134"/>
        </w:tabs>
        <w:ind w:left="1134" w:hanging="56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9" w15:restartNumberingAfterBreak="0">
    <w:nsid w:val="3AA91EBC"/>
    <w:multiLevelType w:val="hybridMultilevel"/>
    <w:tmpl w:val="ED5CA5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027B8C"/>
    <w:multiLevelType w:val="singleLevel"/>
    <w:tmpl w:val="1690E6BA"/>
    <w:lvl w:ilvl="0">
      <w:start w:val="3"/>
      <w:numFmt w:val="decimal"/>
      <w:lvlText w:val="%1."/>
      <w:legacy w:legacy="1" w:legacySpace="0" w:legacyIndent="283"/>
      <w:lvlJc w:val="left"/>
      <w:pPr>
        <w:ind w:left="283" w:hanging="283"/>
      </w:pPr>
    </w:lvl>
  </w:abstractNum>
  <w:abstractNum w:abstractNumId="11" w15:restartNumberingAfterBreak="0">
    <w:nsid w:val="46C77307"/>
    <w:multiLevelType w:val="hybridMultilevel"/>
    <w:tmpl w:val="58FC0DE8"/>
    <w:lvl w:ilvl="0" w:tplc="EB689864">
      <w:start w:val="1"/>
      <w:numFmt w:val="lowerLetter"/>
      <w:lvlText w:val="(%1)"/>
      <w:lvlJc w:val="left"/>
      <w:pPr>
        <w:ind w:left="79" w:hanging="311"/>
        <w:jc w:val="left"/>
      </w:pPr>
      <w:rPr>
        <w:rFonts w:ascii="GT Walsheim Bold" w:eastAsia="GT Walsheim Bold" w:hAnsi="GT Walsheim Bold" w:cs="GT Walsheim Bold" w:hint="default"/>
        <w:b/>
        <w:bCs/>
        <w:i w:val="0"/>
        <w:iCs w:val="0"/>
        <w:spacing w:val="-6"/>
        <w:w w:val="100"/>
        <w:sz w:val="20"/>
        <w:szCs w:val="20"/>
        <w:lang w:val="en-US" w:eastAsia="en-US" w:bidi="ar-SA"/>
      </w:rPr>
    </w:lvl>
    <w:lvl w:ilvl="1" w:tplc="9D369F2A">
      <w:start w:val="1"/>
      <w:numFmt w:val="lowerRoman"/>
      <w:lvlText w:val="(%2)"/>
      <w:lvlJc w:val="left"/>
      <w:pPr>
        <w:ind w:left="79" w:hanging="246"/>
        <w:jc w:val="left"/>
      </w:pPr>
      <w:rPr>
        <w:rFonts w:ascii="GT Walsheim Bold" w:eastAsia="GT Walsheim Bold" w:hAnsi="GT Walsheim Bold" w:cs="GT Walsheim Bold" w:hint="default"/>
        <w:b/>
        <w:bCs/>
        <w:i w:val="0"/>
        <w:iCs w:val="0"/>
        <w:spacing w:val="0"/>
        <w:w w:val="100"/>
        <w:sz w:val="20"/>
        <w:szCs w:val="20"/>
        <w:lang w:val="en-US" w:eastAsia="en-US" w:bidi="ar-SA"/>
      </w:rPr>
    </w:lvl>
    <w:lvl w:ilvl="2" w:tplc="A54A966A">
      <w:numFmt w:val="bullet"/>
      <w:lvlText w:val="•"/>
      <w:lvlJc w:val="left"/>
      <w:pPr>
        <w:ind w:left="876" w:hanging="246"/>
      </w:pPr>
      <w:rPr>
        <w:rFonts w:hint="default"/>
        <w:lang w:val="en-US" w:eastAsia="en-US" w:bidi="ar-SA"/>
      </w:rPr>
    </w:lvl>
    <w:lvl w:ilvl="3" w:tplc="F2A2E3BE">
      <w:numFmt w:val="bullet"/>
      <w:lvlText w:val="•"/>
      <w:lvlJc w:val="left"/>
      <w:pPr>
        <w:ind w:left="1274" w:hanging="246"/>
      </w:pPr>
      <w:rPr>
        <w:rFonts w:hint="default"/>
        <w:lang w:val="en-US" w:eastAsia="en-US" w:bidi="ar-SA"/>
      </w:rPr>
    </w:lvl>
    <w:lvl w:ilvl="4" w:tplc="77322FC6">
      <w:numFmt w:val="bullet"/>
      <w:lvlText w:val="•"/>
      <w:lvlJc w:val="left"/>
      <w:pPr>
        <w:ind w:left="1672" w:hanging="246"/>
      </w:pPr>
      <w:rPr>
        <w:rFonts w:hint="default"/>
        <w:lang w:val="en-US" w:eastAsia="en-US" w:bidi="ar-SA"/>
      </w:rPr>
    </w:lvl>
    <w:lvl w:ilvl="5" w:tplc="4268DF1C">
      <w:numFmt w:val="bullet"/>
      <w:lvlText w:val="•"/>
      <w:lvlJc w:val="left"/>
      <w:pPr>
        <w:ind w:left="2071" w:hanging="246"/>
      </w:pPr>
      <w:rPr>
        <w:rFonts w:hint="default"/>
        <w:lang w:val="en-US" w:eastAsia="en-US" w:bidi="ar-SA"/>
      </w:rPr>
    </w:lvl>
    <w:lvl w:ilvl="6" w:tplc="D7A46608">
      <w:numFmt w:val="bullet"/>
      <w:lvlText w:val="•"/>
      <w:lvlJc w:val="left"/>
      <w:pPr>
        <w:ind w:left="2469" w:hanging="246"/>
      </w:pPr>
      <w:rPr>
        <w:rFonts w:hint="default"/>
        <w:lang w:val="en-US" w:eastAsia="en-US" w:bidi="ar-SA"/>
      </w:rPr>
    </w:lvl>
    <w:lvl w:ilvl="7" w:tplc="B4246D24">
      <w:numFmt w:val="bullet"/>
      <w:lvlText w:val="•"/>
      <w:lvlJc w:val="left"/>
      <w:pPr>
        <w:ind w:left="2867" w:hanging="246"/>
      </w:pPr>
      <w:rPr>
        <w:rFonts w:hint="default"/>
        <w:lang w:val="en-US" w:eastAsia="en-US" w:bidi="ar-SA"/>
      </w:rPr>
    </w:lvl>
    <w:lvl w:ilvl="8" w:tplc="9238DD14">
      <w:numFmt w:val="bullet"/>
      <w:lvlText w:val="•"/>
      <w:lvlJc w:val="left"/>
      <w:pPr>
        <w:ind w:left="3265" w:hanging="246"/>
      </w:pPr>
      <w:rPr>
        <w:rFonts w:hint="default"/>
        <w:lang w:val="en-US" w:eastAsia="en-US" w:bidi="ar-SA"/>
      </w:rPr>
    </w:lvl>
  </w:abstractNum>
  <w:abstractNum w:abstractNumId="12" w15:restartNumberingAfterBreak="0">
    <w:nsid w:val="48EB1A35"/>
    <w:multiLevelType w:val="hybridMultilevel"/>
    <w:tmpl w:val="17BE30A4"/>
    <w:lvl w:ilvl="0" w:tplc="4680F502">
      <w:start w:val="2"/>
      <w:numFmt w:val="bullet"/>
      <w:lvlText w:val=""/>
      <w:lvlJc w:val="left"/>
      <w:pPr>
        <w:ind w:left="720" w:hanging="360"/>
      </w:pPr>
      <w:rPr>
        <w:rFonts w:ascii="Symbol" w:eastAsia="Time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FE6DF6"/>
    <w:multiLevelType w:val="hybridMultilevel"/>
    <w:tmpl w:val="07B0432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001948"/>
    <w:multiLevelType w:val="hybridMultilevel"/>
    <w:tmpl w:val="E232242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9511B8"/>
    <w:multiLevelType w:val="hybridMultilevel"/>
    <w:tmpl w:val="165E81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C51502"/>
    <w:multiLevelType w:val="hybridMultilevel"/>
    <w:tmpl w:val="40F4587C"/>
    <w:lvl w:ilvl="0" w:tplc="6A84BAB6">
      <w:start w:val="1"/>
      <w:numFmt w:val="decimal"/>
      <w:lvlText w:val="%1."/>
      <w:lvlJc w:val="left"/>
      <w:pPr>
        <w:tabs>
          <w:tab w:val="num" w:pos="1134"/>
        </w:tabs>
        <w:ind w:left="1134" w:hanging="56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7" w15:restartNumberingAfterBreak="0">
    <w:nsid w:val="5EFD6250"/>
    <w:multiLevelType w:val="hybridMultilevel"/>
    <w:tmpl w:val="CA1ABE2C"/>
    <w:lvl w:ilvl="0" w:tplc="6A84BAB6">
      <w:start w:val="1"/>
      <w:numFmt w:val="decimal"/>
      <w:lvlText w:val="%1."/>
      <w:lvlJc w:val="left"/>
      <w:pPr>
        <w:tabs>
          <w:tab w:val="num" w:pos="1134"/>
        </w:tabs>
        <w:ind w:left="1134" w:hanging="56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8" w15:restartNumberingAfterBreak="0">
    <w:nsid w:val="6040483A"/>
    <w:multiLevelType w:val="hybridMultilevel"/>
    <w:tmpl w:val="23D04B18"/>
    <w:lvl w:ilvl="0" w:tplc="6A84BAB6">
      <w:start w:val="1"/>
      <w:numFmt w:val="decimal"/>
      <w:lvlText w:val="%1."/>
      <w:lvlJc w:val="left"/>
      <w:pPr>
        <w:tabs>
          <w:tab w:val="num" w:pos="1134"/>
        </w:tabs>
        <w:ind w:left="1134" w:hanging="56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9" w15:restartNumberingAfterBreak="0">
    <w:nsid w:val="627B5868"/>
    <w:multiLevelType w:val="hybridMultilevel"/>
    <w:tmpl w:val="8E5E2D8E"/>
    <w:lvl w:ilvl="0" w:tplc="6A84BAB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AF2C7E"/>
    <w:multiLevelType w:val="hybridMultilevel"/>
    <w:tmpl w:val="F40E434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0D5861"/>
    <w:multiLevelType w:val="hybridMultilevel"/>
    <w:tmpl w:val="548E6234"/>
    <w:lvl w:ilvl="0" w:tplc="0076ED7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424073"/>
    <w:multiLevelType w:val="hybridMultilevel"/>
    <w:tmpl w:val="4E50E7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1003D2"/>
    <w:multiLevelType w:val="hybridMultilevel"/>
    <w:tmpl w:val="B55058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8F1094"/>
    <w:multiLevelType w:val="hybridMultilevel"/>
    <w:tmpl w:val="67D858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7E177A"/>
    <w:multiLevelType w:val="hybridMultilevel"/>
    <w:tmpl w:val="CA2CAE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1C2BCF"/>
    <w:multiLevelType w:val="hybridMultilevel"/>
    <w:tmpl w:val="A7F85F68"/>
    <w:lvl w:ilvl="0" w:tplc="6A84BAB6">
      <w:start w:val="1"/>
      <w:numFmt w:val="decimal"/>
      <w:lvlText w:val="%1."/>
      <w:lvlJc w:val="left"/>
      <w:pPr>
        <w:tabs>
          <w:tab w:val="num" w:pos="1134"/>
        </w:tabs>
        <w:ind w:left="1134" w:hanging="56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num w:numId="1" w16cid:durableId="1147554944">
    <w:abstractNumId w:val="10"/>
  </w:num>
  <w:num w:numId="2" w16cid:durableId="234055028">
    <w:abstractNumId w:val="0"/>
  </w:num>
  <w:num w:numId="3" w16cid:durableId="1569002037">
    <w:abstractNumId w:val="4"/>
  </w:num>
  <w:num w:numId="4" w16cid:durableId="989670129">
    <w:abstractNumId w:val="19"/>
  </w:num>
  <w:num w:numId="5" w16cid:durableId="563833595">
    <w:abstractNumId w:val="8"/>
  </w:num>
  <w:num w:numId="6" w16cid:durableId="1824392567">
    <w:abstractNumId w:val="17"/>
  </w:num>
  <w:num w:numId="7" w16cid:durableId="1556577952">
    <w:abstractNumId w:val="16"/>
  </w:num>
  <w:num w:numId="8" w16cid:durableId="446893262">
    <w:abstractNumId w:val="2"/>
  </w:num>
  <w:num w:numId="9" w16cid:durableId="2090271558">
    <w:abstractNumId w:val="26"/>
  </w:num>
  <w:num w:numId="10" w16cid:durableId="1218275579">
    <w:abstractNumId w:val="18"/>
  </w:num>
  <w:num w:numId="11" w16cid:durableId="1077942937">
    <w:abstractNumId w:val="7"/>
  </w:num>
  <w:num w:numId="12" w16cid:durableId="594435513">
    <w:abstractNumId w:val="25"/>
  </w:num>
  <w:num w:numId="13" w16cid:durableId="1286159213">
    <w:abstractNumId w:val="24"/>
  </w:num>
  <w:num w:numId="14" w16cid:durableId="2139448057">
    <w:abstractNumId w:val="9"/>
  </w:num>
  <w:num w:numId="15" w16cid:durableId="662123543">
    <w:abstractNumId w:val="12"/>
  </w:num>
  <w:num w:numId="16" w16cid:durableId="575896549">
    <w:abstractNumId w:val="1"/>
  </w:num>
  <w:num w:numId="17" w16cid:durableId="1786775221">
    <w:abstractNumId w:val="15"/>
  </w:num>
  <w:num w:numId="18" w16cid:durableId="1775788282">
    <w:abstractNumId w:val="22"/>
  </w:num>
  <w:num w:numId="19" w16cid:durableId="10032594">
    <w:abstractNumId w:val="23"/>
  </w:num>
  <w:num w:numId="20" w16cid:durableId="1672299276">
    <w:abstractNumId w:val="5"/>
  </w:num>
  <w:num w:numId="21" w16cid:durableId="965089073">
    <w:abstractNumId w:val="14"/>
  </w:num>
  <w:num w:numId="22" w16cid:durableId="303314079">
    <w:abstractNumId w:val="20"/>
  </w:num>
  <w:num w:numId="23" w16cid:durableId="2106001503">
    <w:abstractNumId w:val="6"/>
  </w:num>
  <w:num w:numId="24" w16cid:durableId="669216848">
    <w:abstractNumId w:val="13"/>
  </w:num>
  <w:num w:numId="25" w16cid:durableId="1137068529">
    <w:abstractNumId w:val="11"/>
  </w:num>
  <w:num w:numId="26" w16cid:durableId="696126470">
    <w:abstractNumId w:val="21"/>
  </w:num>
  <w:num w:numId="27" w16cid:durableId="1159268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71">
      <o:colormru v:ext="edit" colors="#e57200"/>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7B03"/>
    <w:rsid w:val="0000692E"/>
    <w:rsid w:val="00013397"/>
    <w:rsid w:val="00021C7F"/>
    <w:rsid w:val="00032599"/>
    <w:rsid w:val="00043473"/>
    <w:rsid w:val="000448E1"/>
    <w:rsid w:val="00050E3C"/>
    <w:rsid w:val="000629C9"/>
    <w:rsid w:val="00063B49"/>
    <w:rsid w:val="0008229B"/>
    <w:rsid w:val="000A46E0"/>
    <w:rsid w:val="000E6F23"/>
    <w:rsid w:val="000F33B9"/>
    <w:rsid w:val="000F3578"/>
    <w:rsid w:val="000F77CE"/>
    <w:rsid w:val="00103CEA"/>
    <w:rsid w:val="00112B92"/>
    <w:rsid w:val="001415BE"/>
    <w:rsid w:val="00145D8A"/>
    <w:rsid w:val="0017060A"/>
    <w:rsid w:val="00170E9A"/>
    <w:rsid w:val="00176E64"/>
    <w:rsid w:val="0019259A"/>
    <w:rsid w:val="001C2D3F"/>
    <w:rsid w:val="001E7BE1"/>
    <w:rsid w:val="001F32DC"/>
    <w:rsid w:val="00213D30"/>
    <w:rsid w:val="00233EFB"/>
    <w:rsid w:val="00261AAC"/>
    <w:rsid w:val="002628E0"/>
    <w:rsid w:val="00284CA1"/>
    <w:rsid w:val="0028601E"/>
    <w:rsid w:val="00290B32"/>
    <w:rsid w:val="002A5B1F"/>
    <w:rsid w:val="002A75D5"/>
    <w:rsid w:val="002D2736"/>
    <w:rsid w:val="002D47BB"/>
    <w:rsid w:val="002D47C6"/>
    <w:rsid w:val="002E2531"/>
    <w:rsid w:val="002E6E31"/>
    <w:rsid w:val="002F562B"/>
    <w:rsid w:val="00314D11"/>
    <w:rsid w:val="00317B03"/>
    <w:rsid w:val="003420BF"/>
    <w:rsid w:val="003442E9"/>
    <w:rsid w:val="00355C4E"/>
    <w:rsid w:val="0037475B"/>
    <w:rsid w:val="00374A33"/>
    <w:rsid w:val="003A1FA9"/>
    <w:rsid w:val="003A2A17"/>
    <w:rsid w:val="003A7DD0"/>
    <w:rsid w:val="003B7EB2"/>
    <w:rsid w:val="00402586"/>
    <w:rsid w:val="0041619E"/>
    <w:rsid w:val="0042120C"/>
    <w:rsid w:val="00422B83"/>
    <w:rsid w:val="00423B20"/>
    <w:rsid w:val="00423CBD"/>
    <w:rsid w:val="0043283F"/>
    <w:rsid w:val="0044184D"/>
    <w:rsid w:val="00441F6C"/>
    <w:rsid w:val="00442287"/>
    <w:rsid w:val="00472687"/>
    <w:rsid w:val="004A082B"/>
    <w:rsid w:val="004A6704"/>
    <w:rsid w:val="004B1718"/>
    <w:rsid w:val="004B3CB1"/>
    <w:rsid w:val="004D4763"/>
    <w:rsid w:val="004D51BA"/>
    <w:rsid w:val="00533D0F"/>
    <w:rsid w:val="00546291"/>
    <w:rsid w:val="00564BF0"/>
    <w:rsid w:val="005B7EAC"/>
    <w:rsid w:val="005C4865"/>
    <w:rsid w:val="005E219F"/>
    <w:rsid w:val="005E2DFB"/>
    <w:rsid w:val="005F145B"/>
    <w:rsid w:val="005F3534"/>
    <w:rsid w:val="00602C06"/>
    <w:rsid w:val="00610272"/>
    <w:rsid w:val="006252F3"/>
    <w:rsid w:val="006261D8"/>
    <w:rsid w:val="00630B7B"/>
    <w:rsid w:val="006323CD"/>
    <w:rsid w:val="006340D9"/>
    <w:rsid w:val="006414EE"/>
    <w:rsid w:val="00651E03"/>
    <w:rsid w:val="006835F7"/>
    <w:rsid w:val="0068401A"/>
    <w:rsid w:val="00690B11"/>
    <w:rsid w:val="006A4D16"/>
    <w:rsid w:val="006A70A6"/>
    <w:rsid w:val="006B4075"/>
    <w:rsid w:val="006C393D"/>
    <w:rsid w:val="006E2F42"/>
    <w:rsid w:val="006F2F23"/>
    <w:rsid w:val="0070331D"/>
    <w:rsid w:val="00714BC2"/>
    <w:rsid w:val="007224CF"/>
    <w:rsid w:val="007232DE"/>
    <w:rsid w:val="007247EA"/>
    <w:rsid w:val="007449BC"/>
    <w:rsid w:val="00756560"/>
    <w:rsid w:val="00775296"/>
    <w:rsid w:val="007A41C0"/>
    <w:rsid w:val="007A5572"/>
    <w:rsid w:val="007A7C1F"/>
    <w:rsid w:val="007B492D"/>
    <w:rsid w:val="007D0FB8"/>
    <w:rsid w:val="007D13E5"/>
    <w:rsid w:val="007E5570"/>
    <w:rsid w:val="007E5F25"/>
    <w:rsid w:val="0080219A"/>
    <w:rsid w:val="0080785F"/>
    <w:rsid w:val="00807EA5"/>
    <w:rsid w:val="00811A29"/>
    <w:rsid w:val="00816E58"/>
    <w:rsid w:val="008207EE"/>
    <w:rsid w:val="0082508F"/>
    <w:rsid w:val="00846642"/>
    <w:rsid w:val="0088410A"/>
    <w:rsid w:val="008965EF"/>
    <w:rsid w:val="008B0865"/>
    <w:rsid w:val="008D0E28"/>
    <w:rsid w:val="008D15BF"/>
    <w:rsid w:val="008E7A44"/>
    <w:rsid w:val="008E7BC5"/>
    <w:rsid w:val="008F6F33"/>
    <w:rsid w:val="008F79D8"/>
    <w:rsid w:val="0091239C"/>
    <w:rsid w:val="009225C7"/>
    <w:rsid w:val="0093162A"/>
    <w:rsid w:val="0099006C"/>
    <w:rsid w:val="00994682"/>
    <w:rsid w:val="0099596C"/>
    <w:rsid w:val="009D125D"/>
    <w:rsid w:val="009D7F2D"/>
    <w:rsid w:val="009E671D"/>
    <w:rsid w:val="009F6A8B"/>
    <w:rsid w:val="00A10EC0"/>
    <w:rsid w:val="00A11B9A"/>
    <w:rsid w:val="00A1217B"/>
    <w:rsid w:val="00A32AAD"/>
    <w:rsid w:val="00A63CFA"/>
    <w:rsid w:val="00A67327"/>
    <w:rsid w:val="00A8485D"/>
    <w:rsid w:val="00A84C9D"/>
    <w:rsid w:val="00A8692A"/>
    <w:rsid w:val="00A95A2F"/>
    <w:rsid w:val="00AA7E92"/>
    <w:rsid w:val="00AB08AB"/>
    <w:rsid w:val="00AE69B6"/>
    <w:rsid w:val="00B2488C"/>
    <w:rsid w:val="00B608D2"/>
    <w:rsid w:val="00B83123"/>
    <w:rsid w:val="00B91E4B"/>
    <w:rsid w:val="00BA1ED8"/>
    <w:rsid w:val="00BA531A"/>
    <w:rsid w:val="00BB79B2"/>
    <w:rsid w:val="00BC4636"/>
    <w:rsid w:val="00C15F4B"/>
    <w:rsid w:val="00C5062B"/>
    <w:rsid w:val="00C55209"/>
    <w:rsid w:val="00C657AF"/>
    <w:rsid w:val="00C74C74"/>
    <w:rsid w:val="00C7725F"/>
    <w:rsid w:val="00C90B46"/>
    <w:rsid w:val="00CB2C1B"/>
    <w:rsid w:val="00CC3A56"/>
    <w:rsid w:val="00CE3067"/>
    <w:rsid w:val="00CE6728"/>
    <w:rsid w:val="00D03B5E"/>
    <w:rsid w:val="00D21EFB"/>
    <w:rsid w:val="00D2200E"/>
    <w:rsid w:val="00D245D8"/>
    <w:rsid w:val="00D25053"/>
    <w:rsid w:val="00D50A49"/>
    <w:rsid w:val="00D5779C"/>
    <w:rsid w:val="00D805C6"/>
    <w:rsid w:val="00D93B37"/>
    <w:rsid w:val="00D9746C"/>
    <w:rsid w:val="00DB5DBF"/>
    <w:rsid w:val="00DD4329"/>
    <w:rsid w:val="00DD620C"/>
    <w:rsid w:val="00DE20F8"/>
    <w:rsid w:val="00DE5D9C"/>
    <w:rsid w:val="00E352B6"/>
    <w:rsid w:val="00E43415"/>
    <w:rsid w:val="00E70DDF"/>
    <w:rsid w:val="00E76E27"/>
    <w:rsid w:val="00E97643"/>
    <w:rsid w:val="00EA393F"/>
    <w:rsid w:val="00EB2D04"/>
    <w:rsid w:val="00EB7E54"/>
    <w:rsid w:val="00ED4CA4"/>
    <w:rsid w:val="00EE1BE5"/>
    <w:rsid w:val="00EF7F1B"/>
    <w:rsid w:val="00F05CDC"/>
    <w:rsid w:val="00F15AE1"/>
    <w:rsid w:val="00F32919"/>
    <w:rsid w:val="00F346F6"/>
    <w:rsid w:val="00F51B9F"/>
    <w:rsid w:val="00F5736B"/>
    <w:rsid w:val="00F602B5"/>
    <w:rsid w:val="00F62032"/>
    <w:rsid w:val="00F726BA"/>
    <w:rsid w:val="00FA02C8"/>
    <w:rsid w:val="00FA1B91"/>
    <w:rsid w:val="00FD527F"/>
    <w:rsid w:val="00FF0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colormru v:ext="edit" colors="#e57200"/>
    </o:shapedefaults>
    <o:shapelayout v:ext="edit">
      <o:idmap v:ext="edit" data="2"/>
    </o:shapelayout>
  </w:shapeDefaults>
  <w:decimalSymbol w:val="."/>
  <w:listSeparator w:val=","/>
  <w14:docId w14:val="2DAA9058"/>
  <w15:chartTrackingRefBased/>
  <w15:docId w15:val="{ACF5A030-5966-419B-9D63-B16F09F8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3">
    <w:name w:val="heading 3"/>
    <w:basedOn w:val="Normal"/>
    <w:next w:val="Normal"/>
    <w:qFormat/>
    <w:rsid w:val="009D7F2D"/>
    <w:pPr>
      <w:keepNext/>
      <w:outlineLvl w:val="2"/>
    </w:pPr>
    <w:rPr>
      <w:rFonts w:ascii="Arial" w:eastAsia="Times New Roman" w:hAnsi="Arial"/>
      <w:lang w:val="en-US"/>
    </w:rPr>
  </w:style>
  <w:style w:type="paragraph" w:styleId="Heading4">
    <w:name w:val="heading 4"/>
    <w:basedOn w:val="Normal"/>
    <w:next w:val="Normal"/>
    <w:qFormat/>
    <w:rsid w:val="00F726BA"/>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customStyle="1" w:styleId="Style2">
    <w:name w:val="Style2"/>
    <w:basedOn w:val="Normal"/>
    <w:pPr>
      <w:spacing w:line="280" w:lineRule="exact"/>
    </w:pPr>
    <w:rPr>
      <w:rFonts w:ascii="Garamond" w:eastAsia="Times New Roman" w:hAnsi="Garamond"/>
      <w:sz w:val="22"/>
    </w:rPr>
  </w:style>
  <w:style w:type="character" w:styleId="FollowedHyperlink">
    <w:name w:val="FollowedHyperlink"/>
    <w:rPr>
      <w:color w:val="800080"/>
      <w:u w:val="single"/>
    </w:rPr>
  </w:style>
  <w:style w:type="paragraph" w:customStyle="1" w:styleId="BasicParagraph">
    <w:name w:val="[Basic Paragraph]"/>
    <w:basedOn w:val="Normal"/>
    <w:uiPriority w:val="99"/>
    <w:rsid w:val="004F3AB5"/>
    <w:pPr>
      <w:widowControl w:val="0"/>
      <w:autoSpaceDE w:val="0"/>
      <w:autoSpaceDN w:val="0"/>
      <w:adjustRightInd w:val="0"/>
      <w:spacing w:line="288" w:lineRule="auto"/>
      <w:textAlignment w:val="center"/>
    </w:pPr>
    <w:rPr>
      <w:rFonts w:ascii="Times-Roman" w:hAnsi="Times-Roman" w:cs="Times-Roman"/>
      <w:color w:val="000000"/>
      <w:szCs w:val="24"/>
    </w:rPr>
  </w:style>
  <w:style w:type="paragraph" w:customStyle="1" w:styleId="BodyText-letters">
    <w:name w:val="Body Text -letters"/>
    <w:basedOn w:val="Normal"/>
    <w:rPr>
      <w:rFonts w:ascii="Arial" w:hAnsi="Arial"/>
    </w:rPr>
  </w:style>
  <w:style w:type="paragraph" w:customStyle="1" w:styleId="ContactAddress">
    <w:name w:val="Contact Address"/>
    <w:basedOn w:val="Normal"/>
    <w:pPr>
      <w:jc w:val="right"/>
    </w:pPr>
    <w:rPr>
      <w:rFonts w:ascii="Arial" w:hAnsi="Arial"/>
      <w:sz w:val="18"/>
    </w:rPr>
  </w:style>
  <w:style w:type="paragraph" w:styleId="BodyText">
    <w:name w:val="Body Text"/>
    <w:basedOn w:val="Normal"/>
    <w:rsid w:val="002A5B1F"/>
    <w:rPr>
      <w:rFonts w:ascii="Arial" w:eastAsia="Times New Roman" w:hAnsi="Arial"/>
    </w:rPr>
  </w:style>
  <w:style w:type="paragraph" w:styleId="BalloonText">
    <w:name w:val="Balloon Text"/>
    <w:basedOn w:val="Normal"/>
    <w:semiHidden/>
    <w:rsid w:val="00317B03"/>
    <w:rPr>
      <w:rFonts w:ascii="Tahoma" w:hAnsi="Tahoma" w:cs="Tahoma"/>
      <w:sz w:val="16"/>
      <w:szCs w:val="16"/>
    </w:rPr>
  </w:style>
  <w:style w:type="paragraph" w:customStyle="1" w:styleId="Default">
    <w:name w:val="Default"/>
    <w:rsid w:val="008D0E28"/>
    <w:pPr>
      <w:autoSpaceDE w:val="0"/>
      <w:autoSpaceDN w:val="0"/>
      <w:adjustRightInd w:val="0"/>
    </w:pPr>
    <w:rPr>
      <w:rFonts w:ascii="Arial" w:eastAsia="Times New Roman" w:hAnsi="Arial" w:cs="Arial"/>
      <w:color w:val="000000"/>
      <w:sz w:val="24"/>
      <w:szCs w:val="24"/>
      <w:lang w:val="en-US" w:eastAsia="en-US"/>
    </w:rPr>
  </w:style>
  <w:style w:type="character" w:customStyle="1" w:styleId="HeaderChar">
    <w:name w:val="Header Char"/>
    <w:link w:val="Header"/>
    <w:rsid w:val="00EF7F1B"/>
    <w:rPr>
      <w:sz w:val="24"/>
      <w:lang w:eastAsia="en-US"/>
    </w:rPr>
  </w:style>
  <w:style w:type="character" w:styleId="UnresolvedMention">
    <w:name w:val="Unresolved Mention"/>
    <w:uiPriority w:val="99"/>
    <w:semiHidden/>
    <w:unhideWhenUsed/>
    <w:rsid w:val="00EF7F1B"/>
    <w:rPr>
      <w:color w:val="605E5C"/>
      <w:shd w:val="clear" w:color="auto" w:fill="E1DFDD"/>
    </w:rPr>
  </w:style>
  <w:style w:type="paragraph" w:customStyle="1" w:styleId="TableParagraph">
    <w:name w:val="Table Paragraph"/>
    <w:basedOn w:val="Normal"/>
    <w:uiPriority w:val="1"/>
    <w:qFormat/>
    <w:rsid w:val="00442287"/>
    <w:pPr>
      <w:widowControl w:val="0"/>
      <w:autoSpaceDE w:val="0"/>
      <w:autoSpaceDN w:val="0"/>
      <w:ind w:left="79"/>
    </w:pPr>
    <w:rPr>
      <w:rFonts w:ascii="GT Walsheim" w:eastAsia="GT Walsheim" w:hAnsi="GT Walsheim" w:cs="GT Walsheim"/>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egislation.gov.uk/uksi/2010/2214/regulation/46A"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harrow.gov.uk/planning-developments/building-control-application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harrow.gov.uk/planning-developments/building-control-application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gov.uk/guidance/manage-a-building-control-application-for-a-higher-risk-building?utm_medium=email&amp;utm_campaign=govuk-notifications-topic&amp;utm_source=c6323063-0050-4c04-b498-92296e154abd&amp;utm_content=immediately" TargetMode="External"/><Relationship Id="rId10" Type="http://schemas.openxmlformats.org/officeDocument/2006/relationships/hyperlink" Target="https://www.legislation.gov.uk/uksi/2010/2214/regulation/46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lation.gov.uk/uksi/2010/2214/regulation/46A" TargetMode="External"/><Relationship Id="rId14" Type="http://schemas.openxmlformats.org/officeDocument/2006/relationships/hyperlink" Target="https://www.legislation.gov.uk/uksi/2010/2214/regulation/46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witchi\Desktop\Harrow%20Branding\BC%20Headed%20Paper%20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 Headed Paper Colour</Template>
  <TotalTime>0</TotalTime>
  <Pages>4</Pages>
  <Words>2064</Words>
  <Characters>11771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Letterhead</vt:lpstr>
    </vt:vector>
  </TitlesOfParts>
  <Company>Harrow Council</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Stuart Twitchin</dc:creator>
  <cp:keywords/>
  <cp:lastModifiedBy>Andrew McGirr</cp:lastModifiedBy>
  <cp:revision>2</cp:revision>
  <cp:lastPrinted>2024-01-25T11:04:00Z</cp:lastPrinted>
  <dcterms:created xsi:type="dcterms:W3CDTF">2024-02-13T12:13:00Z</dcterms:created>
  <dcterms:modified xsi:type="dcterms:W3CDTF">2024-02-13T12:13:00Z</dcterms:modified>
</cp:coreProperties>
</file>